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</w:t>
      </w:r>
      <w:r w:rsidR="000162F9" w:rsidRPr="000162F9">
        <w:rPr>
          <w:rFonts w:ascii="Arial" w:hAnsi="Arial" w:cs="Arial"/>
          <w:b/>
        </w:rPr>
        <w:t>STOSOWANIE ZASAD ETYKIETY W KOMUNIKACJI ZAWODOWEJ PRACOWNIKÓW SEKTORA BIZNESOWEGO</w:t>
      </w:r>
      <w:r w:rsidRPr="00342897"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0162F9" w:rsidRDefault="000162F9" w:rsidP="00342897">
      <w:pPr>
        <w:spacing w:after="0"/>
        <w:jc w:val="center"/>
        <w:rPr>
          <w:rFonts w:ascii="Arial" w:hAnsi="Arial" w:cs="Arial"/>
          <w:b/>
        </w:rPr>
      </w:pPr>
      <w:r w:rsidRPr="000162F9">
        <w:rPr>
          <w:rFonts w:ascii="Arial" w:hAnsi="Arial" w:cs="Arial"/>
          <w:b/>
        </w:rPr>
        <w:t>PRO.PL Agata Hącia</w:t>
      </w:r>
    </w:p>
    <w:p w:rsidR="00342897" w:rsidRPr="00F364FF" w:rsidRDefault="000162F9" w:rsidP="00342897">
      <w:pPr>
        <w:spacing w:after="0"/>
        <w:jc w:val="center"/>
        <w:rPr>
          <w:rFonts w:ascii="Arial" w:hAnsi="Arial" w:cs="Arial"/>
        </w:rPr>
      </w:pPr>
      <w:r>
        <w:t xml:space="preserve">ul. </w:t>
      </w:r>
      <w:r w:rsidRPr="000162F9">
        <w:t>Woronicza 46 m. 6, 02-640 Warszawa</w:t>
      </w: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0F2F" w:rsidRDefault="00300F2F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Pr="00E90847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0162F9" w:rsidRPr="000162F9" w:rsidRDefault="00174868" w:rsidP="000162F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0162F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162F9" w:rsidRPr="000162F9">
              <w:rPr>
                <w:rFonts w:ascii="Arial" w:hAnsi="Arial" w:cs="Arial"/>
                <w:b/>
                <w:sz w:val="20"/>
                <w:szCs w:val="20"/>
              </w:rPr>
              <w:t>osługiwanie się wiedzą dotyczącą podstaw etykiety ogólnej oraz biznesowej w celu</w:t>
            </w:r>
          </w:p>
          <w:p w:rsidR="00174868" w:rsidRPr="00174868" w:rsidRDefault="000162F9" w:rsidP="00F60B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62F9">
              <w:rPr>
                <w:rFonts w:ascii="Arial" w:hAnsi="Arial" w:cs="Arial"/>
                <w:b/>
                <w:sz w:val="20"/>
                <w:szCs w:val="20"/>
              </w:rPr>
              <w:t>właściwego wdrażania zasad etykiety i skutecznej komunikacji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 xml:space="preserve">osługiwanie się wiedzą dotyczącą podstaw etykiety 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biznesie międzynarodowym w celu 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właściwego wdrażania zasad etykiety i skutecznej komunikacji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E0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osługiwanie się wiedzą dotyczącą podstaw etykiety języko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wej w celu właściwego wdrażania 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zasad etykiety i skutecznej komunikacji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twarzanie warunków do właściwej etykietalnie komunikacji ustnej</w:t>
            </w:r>
            <w:r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tosowanie zasad etykiety w komunikacji ustnej w syt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uacjach zawodowych związanych z </w:t>
            </w:r>
            <w:r w:rsidRPr="000162F9">
              <w:rPr>
                <w:rFonts w:ascii="Arial" w:hAnsi="Arial" w:cs="Arial"/>
                <w:b/>
                <w:sz w:val="20"/>
                <w:szCs w:val="20"/>
              </w:rPr>
              <w:t>biznesem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0BD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60BD2" w:rsidRPr="00F60BD2">
              <w:rPr>
                <w:rFonts w:ascii="Arial" w:hAnsi="Arial" w:cs="Arial"/>
                <w:b/>
                <w:sz w:val="20"/>
                <w:szCs w:val="20"/>
              </w:rPr>
              <w:t>twarzanie warunków do właściwej etykietalnie komunikacji pisemnej</w:t>
            </w:r>
            <w:r w:rsidR="00F60BD2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="00F60BD2" w:rsidRPr="00F60BD2">
              <w:rPr>
                <w:rFonts w:ascii="Arial" w:hAnsi="Arial" w:cs="Arial"/>
                <w:b/>
                <w:sz w:val="20"/>
                <w:szCs w:val="20"/>
              </w:rPr>
              <w:t>tosowanie zasad etykiety w komunikacji pisemnej w syt</w:t>
            </w:r>
            <w:r w:rsidR="00F60BD2">
              <w:rPr>
                <w:rFonts w:ascii="Arial" w:hAnsi="Arial" w:cs="Arial"/>
                <w:b/>
                <w:sz w:val="20"/>
                <w:szCs w:val="20"/>
              </w:rPr>
              <w:t xml:space="preserve">uacjach zawodowych związanych z </w:t>
            </w:r>
            <w:r w:rsidR="00F60BD2" w:rsidRPr="00F60BD2">
              <w:rPr>
                <w:rFonts w:ascii="Arial" w:hAnsi="Arial" w:cs="Arial"/>
                <w:b/>
                <w:sz w:val="20"/>
                <w:szCs w:val="20"/>
              </w:rPr>
              <w:t>biznesem</w:t>
            </w:r>
            <w:r w:rsidR="00F60B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Pr="00F60BD2" w:rsidRDefault="00FE4FF5" w:rsidP="00495C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0BD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74868" w:rsidRPr="00F60B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60BD2" w:rsidRPr="00F60BD2">
              <w:rPr>
                <w:rFonts w:ascii="Arial" w:hAnsi="Arial" w:cs="Arial"/>
                <w:b/>
                <w:sz w:val="20"/>
                <w:szCs w:val="20"/>
              </w:rPr>
              <w:t>Stosowanie zasad etykiety w komunikacji zawodowej pracowników sektora biznesowego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0D" w:rsidRDefault="0016740D" w:rsidP="009F72A9">
      <w:pPr>
        <w:spacing w:after="0" w:line="240" w:lineRule="auto"/>
      </w:pPr>
      <w:r>
        <w:separator/>
      </w:r>
    </w:p>
  </w:endnote>
  <w:endnote w:type="continuationSeparator" w:id="0">
    <w:p w:rsidR="0016740D" w:rsidRDefault="0016740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D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0D" w:rsidRDefault="0016740D" w:rsidP="009F72A9">
      <w:pPr>
        <w:spacing w:after="0" w:line="240" w:lineRule="auto"/>
      </w:pPr>
      <w:r>
        <w:separator/>
      </w:r>
    </w:p>
  </w:footnote>
  <w:footnote w:type="continuationSeparator" w:id="0">
    <w:p w:rsidR="0016740D" w:rsidRDefault="0016740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162F9"/>
    <w:rsid w:val="00025317"/>
    <w:rsid w:val="00027870"/>
    <w:rsid w:val="00035A06"/>
    <w:rsid w:val="000466BA"/>
    <w:rsid w:val="0007700B"/>
    <w:rsid w:val="000A0208"/>
    <w:rsid w:val="000A4DB9"/>
    <w:rsid w:val="000D2664"/>
    <w:rsid w:val="000E4702"/>
    <w:rsid w:val="00111C17"/>
    <w:rsid w:val="00113699"/>
    <w:rsid w:val="00124E44"/>
    <w:rsid w:val="0016740D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3198C"/>
    <w:rsid w:val="00276039"/>
    <w:rsid w:val="002A3F21"/>
    <w:rsid w:val="002D0293"/>
    <w:rsid w:val="002E4E5D"/>
    <w:rsid w:val="002E67C7"/>
    <w:rsid w:val="002F6A7B"/>
    <w:rsid w:val="00300F2F"/>
    <w:rsid w:val="003033CA"/>
    <w:rsid w:val="00321B97"/>
    <w:rsid w:val="0032516D"/>
    <w:rsid w:val="00342897"/>
    <w:rsid w:val="00361CD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E0470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4680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0BD2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7F2D-B684-421A-9AE6-FB1DE17D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2020-01-17T10:46:00Z</dcterms:created>
  <dcterms:modified xsi:type="dcterms:W3CDTF">2020-01-17T10:46:00Z</dcterms:modified>
</cp:coreProperties>
</file>