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 xml:space="preserve">Rozwoju </w:t>
      </w:r>
      <w:r w:rsidR="00927DB1">
        <w:rPr>
          <w:rFonts w:ascii="Arial" w:hAnsi="Arial" w:cs="Arial"/>
          <w:sz w:val="24"/>
          <w:szCs w:val="24"/>
        </w:rPr>
        <w:tab/>
      </w:r>
      <w:r w:rsidR="00927DB1">
        <w:rPr>
          <w:rFonts w:ascii="Arial" w:hAnsi="Arial" w:cs="Arial"/>
          <w:sz w:val="24"/>
          <w:szCs w:val="24"/>
        </w:rPr>
        <w:tab/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EB1E96">
        <w:rPr>
          <w:rFonts w:ascii="Arial" w:hAnsi="Arial" w:cs="Arial"/>
        </w:rPr>
        <w:t>11</w:t>
      </w:r>
      <w:bookmarkStart w:id="0" w:name="_GoBack"/>
      <w:bookmarkEnd w:id="0"/>
      <w:r w:rsidR="00EB1E96">
        <w:rPr>
          <w:rFonts w:ascii="Arial" w:hAnsi="Arial" w:cs="Arial"/>
        </w:rPr>
        <w:t xml:space="preserve"> września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20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:rsidR="009E353E" w:rsidRPr="009E353E" w:rsidRDefault="00EB1E96" w:rsidP="00277705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Przewodnictwo turystyczne dla wybranego obszaru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9E353E" w:rsidRPr="009E353E" w:rsidRDefault="00EB1E96" w:rsidP="00277705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Polskie Towarzystwo Turystyczno-Krajoznawcze</w:t>
      </w:r>
    </w:p>
    <w:p w:rsidR="00517EB9" w:rsidRPr="009E353E" w:rsidRDefault="009E353E" w:rsidP="009E353E">
      <w:pPr>
        <w:tabs>
          <w:tab w:val="left" w:pos="204"/>
          <w:tab w:val="center" w:pos="728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353E">
        <w:rPr>
          <w:rFonts w:ascii="Arial" w:hAnsi="Arial" w:cs="Arial"/>
        </w:rPr>
        <w:t xml:space="preserve">ul. </w:t>
      </w:r>
      <w:r w:rsidR="00EB1E96">
        <w:rPr>
          <w:rFonts w:ascii="Arial" w:hAnsi="Arial" w:cs="Arial"/>
        </w:rPr>
        <w:t>Senatorska 11</w:t>
      </w:r>
      <w:r w:rsidRPr="009E353E">
        <w:rPr>
          <w:rFonts w:ascii="Arial" w:hAnsi="Arial" w:cs="Arial"/>
        </w:rPr>
        <w:t>, 0</w:t>
      </w:r>
      <w:r w:rsidR="00EB1E96">
        <w:rPr>
          <w:rFonts w:ascii="Arial" w:hAnsi="Arial" w:cs="Arial"/>
        </w:rPr>
        <w:t>0</w:t>
      </w:r>
      <w:r w:rsidRPr="009E353E">
        <w:rPr>
          <w:rFonts w:ascii="Arial" w:hAnsi="Arial" w:cs="Arial"/>
        </w:rPr>
        <w:t>-</w:t>
      </w:r>
      <w:r w:rsidR="00EB1E96">
        <w:rPr>
          <w:rFonts w:ascii="Arial" w:hAnsi="Arial" w:cs="Arial"/>
        </w:rPr>
        <w:t>075</w:t>
      </w:r>
      <w:r w:rsidRPr="009E353E">
        <w:rPr>
          <w:rFonts w:ascii="Arial" w:hAnsi="Arial" w:cs="Arial"/>
        </w:rPr>
        <w:t xml:space="preserve"> Warszawa</w:t>
      </w:r>
    </w:p>
    <w:p w:rsidR="009E353E" w:rsidRPr="00F364FF" w:rsidRDefault="009E353E" w:rsidP="00277705">
      <w:pPr>
        <w:spacing w:after="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EB1E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1E96">
              <w:rPr>
                <w:rFonts w:ascii="Arial" w:hAnsi="Arial" w:cs="Arial"/>
                <w:b/>
                <w:sz w:val="20"/>
                <w:szCs w:val="20"/>
              </w:rPr>
              <w:t>przewodnictwem turystycznym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EB1E9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„</w:t>
            </w:r>
            <w:r w:rsidR="00EB1E96">
              <w:rPr>
                <w:rFonts w:ascii="Arial" w:hAnsi="Arial" w:cs="Arial"/>
                <w:b/>
                <w:sz w:val="20"/>
                <w:szCs w:val="20"/>
              </w:rPr>
              <w:t>Przewodnictwo turystyczne dla wybranego obszaru</w:t>
            </w:r>
            <w:r>
              <w:rPr>
                <w:rFonts w:ascii="Arial" w:hAnsi="Arial" w:cs="Arial"/>
                <w:b/>
                <w:sz w:val="20"/>
                <w:szCs w:val="20"/>
              </w:rPr>
              <w:t>”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6208D3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6208D3">
      <w:footerReference w:type="default" r:id="rId9"/>
      <w:headerReference w:type="first" r:id="rId10"/>
      <w:pgSz w:w="16838" w:h="11906" w:orient="landscape"/>
      <w:pgMar w:top="964" w:right="1134" w:bottom="284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0E" w:rsidRDefault="003E730E" w:rsidP="009F72A9">
      <w:pPr>
        <w:spacing w:after="0" w:line="240" w:lineRule="auto"/>
      </w:pPr>
      <w:r>
        <w:separator/>
      </w:r>
    </w:p>
  </w:endnote>
  <w:endnote w:type="continuationSeparator" w:id="0">
    <w:p w:rsidR="003E730E" w:rsidRDefault="003E730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0E" w:rsidRDefault="003E730E" w:rsidP="009F72A9">
      <w:pPr>
        <w:spacing w:after="0" w:line="240" w:lineRule="auto"/>
      </w:pPr>
      <w:r>
        <w:separator/>
      </w:r>
    </w:p>
  </w:footnote>
  <w:footnote w:type="continuationSeparator" w:id="0">
    <w:p w:rsidR="003E730E" w:rsidRDefault="003E730E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500EF5"/>
    <w:rsid w:val="0051294A"/>
    <w:rsid w:val="00517EB9"/>
    <w:rsid w:val="005210A0"/>
    <w:rsid w:val="00552B3D"/>
    <w:rsid w:val="0055432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341F-36F7-4C75-B29C-4E22B570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Marek Sołtysiak</cp:lastModifiedBy>
  <cp:revision>12</cp:revision>
  <cp:lastPrinted>2020-01-20T13:43:00Z</cp:lastPrinted>
  <dcterms:created xsi:type="dcterms:W3CDTF">2020-01-14T13:41:00Z</dcterms:created>
  <dcterms:modified xsi:type="dcterms:W3CDTF">2020-09-11T08:50:00Z</dcterms:modified>
</cp:coreProperties>
</file>