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C1AF" w14:textId="16B92F34" w:rsidR="00AF1C6B" w:rsidRDefault="00AF1C6B" w:rsidP="00AF1C6B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C2736A3" w14:textId="77777777" w:rsidR="00AF1C6B" w:rsidRDefault="00AF1C6B" w:rsidP="00AF1C6B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1422707" w14:textId="25B49235" w:rsidR="00AF1C6B" w:rsidRPr="009F4CC4" w:rsidRDefault="00AF1C6B" w:rsidP="00C73C88">
      <w:pPr>
        <w:tabs>
          <w:tab w:val="left" w:pos="0"/>
        </w:tabs>
        <w:ind w:right="401"/>
        <w:jc w:val="center"/>
        <w:rPr>
          <w:caps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C73C88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 </w:t>
      </w:r>
      <w:r w:rsidRPr="009F4CC4">
        <w:rPr>
          <w:b/>
          <w:i/>
          <w:sz w:val="22"/>
          <w:szCs w:val="22"/>
        </w:rPr>
        <w:br/>
        <w:t xml:space="preserve">dot. </w:t>
      </w:r>
      <w:r w:rsidR="00C73C88">
        <w:rPr>
          <w:b/>
          <w:i/>
          <w:sz w:val="22"/>
          <w:szCs w:val="22"/>
        </w:rPr>
        <w:t xml:space="preserve">sporządzenia opinii celowości włączenia kwalifikacji sektorowej </w:t>
      </w:r>
      <w:r w:rsidR="00C73C88" w:rsidRPr="00C73C88">
        <w:rPr>
          <w:b/>
          <w:i/>
          <w:sz w:val="22"/>
          <w:szCs w:val="22"/>
        </w:rPr>
        <w:t>„Utrzymanie czystości w jednostkach mieszkalnych z zastosowaniem rozwiązań ekologicznych"</w:t>
      </w:r>
      <w:r w:rsidR="00C73C88">
        <w:rPr>
          <w:b/>
          <w:i/>
          <w:sz w:val="22"/>
          <w:szCs w:val="22"/>
        </w:rPr>
        <w:t xml:space="preserve"> do Zintegrowanego Systemu Kwalifikacji</w:t>
      </w:r>
      <w:r w:rsidR="004A2AE8">
        <w:rPr>
          <w:b/>
          <w:i/>
          <w:sz w:val="22"/>
          <w:szCs w:val="22"/>
        </w:rPr>
        <w:t xml:space="preserve"> (ZSK)</w:t>
      </w:r>
      <w:r w:rsidR="00C73C88">
        <w:rPr>
          <w:b/>
          <w:i/>
          <w:sz w:val="22"/>
          <w:szCs w:val="22"/>
        </w:rPr>
        <w:t xml:space="preserve"> oraz </w:t>
      </w:r>
      <w:r w:rsidRPr="00357323">
        <w:rPr>
          <w:b/>
          <w:i/>
          <w:sz w:val="22"/>
          <w:szCs w:val="22"/>
        </w:rPr>
        <w:t>wykonania porównania wymaganych efektów uczenia się dla kwalifikacji z charakterystykami poziomów Polskiej Ramy Kwalifikacji pierwszego i dru</w:t>
      </w:r>
      <w:r>
        <w:rPr>
          <w:b/>
          <w:i/>
          <w:sz w:val="22"/>
          <w:szCs w:val="22"/>
        </w:rPr>
        <w:t>giego stopnia oraz przygotowania</w:t>
      </w:r>
      <w:r w:rsidRPr="00357323">
        <w:rPr>
          <w:b/>
          <w:i/>
          <w:sz w:val="22"/>
          <w:szCs w:val="22"/>
        </w:rPr>
        <w:t xml:space="preserve"> rekomendacji - zgodnie z art. 21 </w:t>
      </w:r>
      <w:r w:rsidR="00C73C88">
        <w:rPr>
          <w:b/>
          <w:i/>
          <w:sz w:val="22"/>
          <w:szCs w:val="22"/>
        </w:rPr>
        <w:t xml:space="preserve">w brzmieniu ustawy z </w:t>
      </w:r>
      <w:r w:rsidR="004A2AE8">
        <w:rPr>
          <w:b/>
          <w:i/>
          <w:sz w:val="22"/>
          <w:szCs w:val="22"/>
        </w:rPr>
        <w:t>dnia 30.08.2023 r. (Dz. U. z 2023 r. poz. 2005).</w:t>
      </w:r>
    </w:p>
    <w:p w14:paraId="21DFFE81" w14:textId="77777777" w:rsidR="00AF1C6B" w:rsidRPr="009F4CC4" w:rsidRDefault="00AF1C6B" w:rsidP="00AF1C6B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29334EDE" w14:textId="77777777" w:rsidR="00AF1C6B" w:rsidRPr="009F4CC4" w:rsidRDefault="00AF1C6B" w:rsidP="00AF1C6B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30655060" w14:textId="494D6135" w:rsidR="00AF1C6B" w:rsidRPr="00B649FA" w:rsidRDefault="00AF1C6B" w:rsidP="00AF1C6B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</w:t>
      </w:r>
      <w:r w:rsidR="004A2AE8" w:rsidRPr="004A2AE8">
        <w:t xml:space="preserve"> </w:t>
      </w:r>
      <w:r w:rsidR="004A2AE8" w:rsidRPr="004A2AE8">
        <w:rPr>
          <w:rStyle w:val="TeksttreciPogrubienie"/>
          <w:spacing w:val="4"/>
          <w:sz w:val="22"/>
          <w:szCs w:val="22"/>
        </w:rPr>
        <w:t>w związku z art. 21 ustawy o zmianie ustawy Prawo oświatowe oraz niektórych innych ustaw z dnia 30 sierpnia 2023 r. (Dz.U. z 2023 r. poz. 2005).</w:t>
      </w:r>
      <w:r w:rsidR="004A2AE8">
        <w:rPr>
          <w:rStyle w:val="TeksttreciPogrubienie"/>
          <w:spacing w:val="4"/>
          <w:sz w:val="22"/>
          <w:szCs w:val="22"/>
        </w:rPr>
        <w:t xml:space="preserve"> </w:t>
      </w:r>
      <w:r>
        <w:rPr>
          <w:rStyle w:val="TeksttreciPogrubienie"/>
          <w:spacing w:val="4"/>
          <w:sz w:val="22"/>
          <w:szCs w:val="22"/>
        </w:rPr>
        <w:t xml:space="preserve">zgłaszam gotowość </w:t>
      </w:r>
      <w:r w:rsidR="004A2AE8">
        <w:rPr>
          <w:rStyle w:val="TeksttreciPogrubienie"/>
          <w:spacing w:val="4"/>
          <w:sz w:val="22"/>
          <w:szCs w:val="22"/>
        </w:rPr>
        <w:t xml:space="preserve">do sporządzenia opinii dotyczącej celowości włączenia kwalifikacji sektorowej </w:t>
      </w:r>
      <w:r w:rsidR="004A2AE8" w:rsidRPr="004A2AE8">
        <w:rPr>
          <w:rStyle w:val="TeksttreciPogrubienie"/>
          <w:spacing w:val="4"/>
          <w:sz w:val="22"/>
          <w:szCs w:val="22"/>
        </w:rPr>
        <w:t>„Utrzymanie czystości w jednostkach mieszkalnych z zastosowaniem rozwiązań ekologicznych"</w:t>
      </w:r>
      <w:r w:rsidR="004A2AE8">
        <w:rPr>
          <w:rStyle w:val="TeksttreciPogrubienie"/>
          <w:spacing w:val="4"/>
          <w:sz w:val="22"/>
          <w:szCs w:val="22"/>
        </w:rPr>
        <w:t xml:space="preserve"> ZSK oraz </w:t>
      </w:r>
      <w:r>
        <w:rPr>
          <w:rStyle w:val="TeksttreciPogrubienie"/>
          <w:spacing w:val="4"/>
          <w:sz w:val="22"/>
          <w:szCs w:val="22"/>
        </w:rPr>
        <w:t>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z charakterystykami poziomów Polskiej Ramy Kwalifikacji pierwszego i dru</w:t>
      </w:r>
      <w:r>
        <w:rPr>
          <w:rStyle w:val="TeksttreciPogrubienie"/>
          <w:spacing w:val="4"/>
          <w:sz w:val="22"/>
          <w:szCs w:val="22"/>
        </w:rPr>
        <w:t>giego stopnia oraz przygotowania</w:t>
      </w:r>
      <w:r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39C92F6B" w14:textId="77777777" w:rsidR="00AF1C6B" w:rsidRPr="009F4CC4" w:rsidRDefault="00AF1C6B" w:rsidP="00AF1C6B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762CECB7" w14:textId="77777777" w:rsidR="00AF1C6B" w:rsidRPr="009F4CC4" w:rsidRDefault="00AF1C6B" w:rsidP="00AF1C6B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3482284F" w14:textId="77777777" w:rsidR="00AF1C6B" w:rsidRPr="009F4CC4" w:rsidRDefault="00AF1C6B" w:rsidP="00AF1C6B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AF1C6B" w:rsidRPr="009F4CC4" w14:paraId="17CA6885" w14:textId="77777777" w:rsidTr="004F75B5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51340C" w14:textId="77777777" w:rsidR="00AF1C6B" w:rsidRPr="009E06A8" w:rsidRDefault="00AF1C6B" w:rsidP="004F75B5">
            <w:pPr>
              <w:rPr>
                <w:sz w:val="22"/>
                <w:szCs w:val="22"/>
              </w:rPr>
            </w:pPr>
          </w:p>
          <w:p w14:paraId="46465F90" w14:textId="77777777" w:rsidR="00AF1C6B" w:rsidRPr="009E06A8" w:rsidRDefault="00AF1C6B" w:rsidP="004F75B5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1CA" w14:textId="77777777" w:rsidR="00AF1C6B" w:rsidRPr="009F4CC4" w:rsidRDefault="00AF1C6B" w:rsidP="004F75B5">
            <w:pPr>
              <w:rPr>
                <w:sz w:val="22"/>
                <w:szCs w:val="22"/>
              </w:rPr>
            </w:pPr>
          </w:p>
        </w:tc>
      </w:tr>
      <w:tr w:rsidR="00AF1C6B" w:rsidRPr="009F4CC4" w14:paraId="31016631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186A64" w14:textId="77777777" w:rsidR="00AF1C6B" w:rsidRPr="009E06A8" w:rsidRDefault="00AF1C6B" w:rsidP="004F75B5">
            <w:pPr>
              <w:rPr>
                <w:sz w:val="22"/>
                <w:szCs w:val="22"/>
              </w:rPr>
            </w:pPr>
          </w:p>
          <w:p w14:paraId="02B66163" w14:textId="77777777" w:rsidR="00AF1C6B" w:rsidRPr="009E06A8" w:rsidRDefault="00AF1C6B" w:rsidP="004F75B5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B63" w14:textId="77777777" w:rsidR="00AF1C6B" w:rsidRPr="009F4CC4" w:rsidRDefault="00AF1C6B" w:rsidP="004F75B5">
            <w:pPr>
              <w:rPr>
                <w:sz w:val="22"/>
                <w:szCs w:val="22"/>
              </w:rPr>
            </w:pPr>
          </w:p>
        </w:tc>
      </w:tr>
      <w:tr w:rsidR="00AF1C6B" w:rsidRPr="009F4CC4" w14:paraId="411815B1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BA2C63" w14:textId="77777777" w:rsidR="00AF1C6B" w:rsidRPr="009E06A8" w:rsidRDefault="00AF1C6B" w:rsidP="004F75B5">
            <w:pPr>
              <w:rPr>
                <w:sz w:val="22"/>
                <w:szCs w:val="22"/>
              </w:rPr>
            </w:pPr>
          </w:p>
          <w:p w14:paraId="0A45897E" w14:textId="77777777" w:rsidR="00AF1C6B" w:rsidRPr="009E06A8" w:rsidRDefault="00AF1C6B" w:rsidP="004F75B5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ABE" w14:textId="77777777" w:rsidR="00AF1C6B" w:rsidRPr="009F4CC4" w:rsidRDefault="00AF1C6B" w:rsidP="004F75B5">
            <w:pPr>
              <w:rPr>
                <w:sz w:val="22"/>
                <w:szCs w:val="22"/>
              </w:rPr>
            </w:pPr>
          </w:p>
        </w:tc>
      </w:tr>
      <w:tr w:rsidR="00AF1C6B" w:rsidRPr="009F4CC4" w14:paraId="7F1E689E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0509C1" w14:textId="77777777" w:rsidR="00AF1C6B" w:rsidRPr="009E06A8" w:rsidRDefault="00AF1C6B" w:rsidP="004F75B5">
            <w:pPr>
              <w:rPr>
                <w:sz w:val="22"/>
                <w:szCs w:val="22"/>
              </w:rPr>
            </w:pPr>
          </w:p>
          <w:p w14:paraId="605424E0" w14:textId="77777777" w:rsidR="00AF1C6B" w:rsidRPr="009E06A8" w:rsidRDefault="00AF1C6B" w:rsidP="004F75B5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792" w14:textId="77777777" w:rsidR="00AF1C6B" w:rsidRPr="009F4CC4" w:rsidRDefault="00AF1C6B" w:rsidP="004F75B5">
            <w:pPr>
              <w:rPr>
                <w:sz w:val="22"/>
                <w:szCs w:val="22"/>
              </w:rPr>
            </w:pPr>
          </w:p>
        </w:tc>
      </w:tr>
      <w:tr w:rsidR="00AF1C6B" w:rsidRPr="009F4CC4" w14:paraId="344AE34C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A07886" w14:textId="77777777" w:rsidR="00AF1C6B" w:rsidRPr="009E06A8" w:rsidRDefault="00AF1C6B" w:rsidP="004F75B5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433C81B9" w14:textId="77777777" w:rsidR="00AF1C6B" w:rsidRPr="009E06A8" w:rsidRDefault="00AF1C6B" w:rsidP="004F75B5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645" w14:textId="77777777" w:rsidR="00AF1C6B" w:rsidRPr="009F4CC4" w:rsidRDefault="00AF1C6B" w:rsidP="004F75B5">
            <w:pPr>
              <w:rPr>
                <w:sz w:val="22"/>
                <w:szCs w:val="22"/>
              </w:rPr>
            </w:pPr>
          </w:p>
        </w:tc>
      </w:tr>
    </w:tbl>
    <w:p w14:paraId="37FEB739" w14:textId="77777777" w:rsidR="00AF1C6B" w:rsidRPr="009F4CC4" w:rsidRDefault="00AF1C6B" w:rsidP="00AF1C6B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41C7E3AB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C75E86B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2622DC8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381694B" w14:textId="3C7C78A6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6B11979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2AE56A" w14:textId="77777777" w:rsidR="00AF1C6B" w:rsidRPr="009F4CC4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>
        <w:rPr>
          <w:b/>
          <w:sz w:val="22"/>
          <w:szCs w:val="22"/>
        </w:rPr>
        <w:t>:</w:t>
      </w:r>
    </w:p>
    <w:p w14:paraId="3FAFDEA9" w14:textId="77777777" w:rsidR="00AF1C6B" w:rsidRPr="009F4CC4" w:rsidRDefault="00AF1C6B" w:rsidP="00AF1C6B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AF1C6B" w:rsidRPr="009F4CC4" w14:paraId="03EEFF0A" w14:textId="77777777" w:rsidTr="004F75B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FDDA5A" w14:textId="77777777" w:rsidR="00AF1C6B" w:rsidRPr="009E06A8" w:rsidRDefault="00AF1C6B" w:rsidP="004F75B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E06A8">
              <w:rPr>
                <w:sz w:val="22"/>
                <w:szCs w:val="22"/>
              </w:rPr>
              <w:t xml:space="preserve">. Wykształcenie </w:t>
            </w:r>
          </w:p>
          <w:p w14:paraId="1DAE8A2F" w14:textId="77777777" w:rsidR="00AF1C6B" w:rsidRPr="009E06A8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4BF7FE99" w14:textId="750244F9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 xml:space="preserve">Nazwa </w:t>
            </w:r>
            <w:r w:rsidR="004A2AE8">
              <w:rPr>
                <w:rFonts w:ascii="Arial" w:hAnsi="Arial" w:cs="Arial"/>
              </w:rPr>
              <w:t xml:space="preserve">ukończonej szkoły, </w:t>
            </w:r>
            <w:r>
              <w:rPr>
                <w:rFonts w:ascii="Arial" w:hAnsi="Arial" w:cs="Arial"/>
              </w:rPr>
              <w:t>uczelni, tytuł zawodowy/stopień naukowy, zakres wykształcenia (kierunek studiów), data uzyskania dyplomu</w:t>
            </w:r>
          </w:p>
        </w:tc>
      </w:tr>
      <w:tr w:rsidR="00AF1C6B" w:rsidRPr="009F4CC4" w14:paraId="531CB7C8" w14:textId="77777777" w:rsidTr="004F75B5">
        <w:tc>
          <w:tcPr>
            <w:tcW w:w="4111" w:type="dxa"/>
            <w:vMerge/>
            <w:shd w:val="clear" w:color="auto" w:fill="F2F2F2" w:themeFill="background1" w:themeFillShade="F2"/>
          </w:tcPr>
          <w:p w14:paraId="02BAD2BE" w14:textId="77777777" w:rsidR="00AF1C6B" w:rsidRPr="009F4CC4" w:rsidRDefault="00AF1C6B" w:rsidP="004F75B5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543367AA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410FF692" w14:textId="77777777" w:rsidTr="004F75B5">
        <w:tc>
          <w:tcPr>
            <w:tcW w:w="4111" w:type="dxa"/>
            <w:vMerge/>
            <w:shd w:val="clear" w:color="auto" w:fill="F2F2F2" w:themeFill="background1" w:themeFillShade="F2"/>
          </w:tcPr>
          <w:p w14:paraId="0FC34807" w14:textId="77777777" w:rsidR="00AF1C6B" w:rsidRPr="009F4CC4" w:rsidRDefault="00AF1C6B" w:rsidP="004F75B5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51AEFC40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00EB220F" w14:textId="77777777" w:rsidTr="004F75B5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1C731848" w14:textId="77777777" w:rsidR="00AF1C6B" w:rsidRPr="009E06A8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06774273" w14:textId="1B59D28C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</w:t>
            </w:r>
            <w:r>
              <w:rPr>
                <w:sz w:val="18"/>
                <w:szCs w:val="18"/>
              </w:rPr>
              <w:t>czenia uzyskanego od 01.01.2019</w:t>
            </w:r>
            <w:r w:rsidRPr="00BA627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83CE36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2ECFE5F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>
              <w:rPr>
                <w:rFonts w:ascii="Arial" w:hAnsi="Arial" w:cs="Arial"/>
                <w:spacing w:val="4"/>
              </w:rPr>
              <w:br/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8E76A71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AF1C6B" w:rsidRPr="009F4CC4" w14:paraId="7989735A" w14:textId="77777777" w:rsidTr="004F75B5">
        <w:trPr>
          <w:trHeight w:val="260"/>
        </w:trPr>
        <w:tc>
          <w:tcPr>
            <w:tcW w:w="4111" w:type="dxa"/>
            <w:vMerge w:val="restart"/>
          </w:tcPr>
          <w:p w14:paraId="578644FB" w14:textId="11762810" w:rsidR="00AF1C6B" w:rsidRPr="009F4CC4" w:rsidRDefault="00AF1C6B" w:rsidP="004F75B5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 xml:space="preserve">siadająca </w:t>
            </w:r>
            <w:r w:rsidR="004A2AE8">
              <w:rPr>
                <w:sz w:val="20"/>
                <w:szCs w:val="20"/>
              </w:rPr>
              <w:t>przedmiotową</w:t>
            </w:r>
            <w:r>
              <w:rPr>
                <w:sz w:val="20"/>
                <w:szCs w:val="20"/>
              </w:rPr>
              <w:t xml:space="preserve"> kwalifikację</w:t>
            </w:r>
          </w:p>
          <w:p w14:paraId="55113F7A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1BD1F03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1F5B7AF4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1388935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29B84B76" w14:textId="77777777" w:rsidTr="004F75B5">
        <w:trPr>
          <w:trHeight w:val="260"/>
        </w:trPr>
        <w:tc>
          <w:tcPr>
            <w:tcW w:w="4111" w:type="dxa"/>
            <w:vMerge/>
          </w:tcPr>
          <w:p w14:paraId="291B427A" w14:textId="77777777" w:rsidR="00AF1C6B" w:rsidRPr="009F4CC4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5D202B0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34BDCE8A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70A94B3D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54D0DEF2" w14:textId="77777777" w:rsidTr="004F75B5">
        <w:trPr>
          <w:trHeight w:val="260"/>
        </w:trPr>
        <w:tc>
          <w:tcPr>
            <w:tcW w:w="4111" w:type="dxa"/>
            <w:vMerge/>
          </w:tcPr>
          <w:p w14:paraId="1E33C1B7" w14:textId="77777777" w:rsidR="00AF1C6B" w:rsidRPr="009F4CC4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29B46C6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59F6E3BC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6F8B79E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03FF152D" w14:textId="77777777" w:rsidTr="004F75B5">
        <w:trPr>
          <w:trHeight w:val="260"/>
        </w:trPr>
        <w:tc>
          <w:tcPr>
            <w:tcW w:w="4111" w:type="dxa"/>
            <w:vMerge/>
          </w:tcPr>
          <w:p w14:paraId="6C05DB21" w14:textId="77777777" w:rsidR="00AF1C6B" w:rsidRPr="009F4CC4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7B46C70" w14:textId="77777777" w:rsidR="00AF1C6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1FB0CA73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3555F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447E59DA" w14:textId="77777777" w:rsidTr="004F75B5">
        <w:trPr>
          <w:trHeight w:val="174"/>
        </w:trPr>
        <w:tc>
          <w:tcPr>
            <w:tcW w:w="4111" w:type="dxa"/>
            <w:vMerge w:val="restart"/>
          </w:tcPr>
          <w:p w14:paraId="6BDC15E5" w14:textId="53B40D46" w:rsidR="00AF1C6B" w:rsidRPr="009F4CC4" w:rsidRDefault="00AF1C6B" w:rsidP="004F75B5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 xml:space="preserve">siadająca </w:t>
            </w:r>
            <w:r w:rsidR="004A2AE8">
              <w:rPr>
                <w:sz w:val="20"/>
                <w:szCs w:val="20"/>
              </w:rPr>
              <w:t>przedmiotową</w:t>
            </w:r>
            <w:r>
              <w:rPr>
                <w:sz w:val="20"/>
                <w:szCs w:val="20"/>
              </w:rPr>
              <w:t xml:space="preserve"> kwalifikację</w:t>
            </w:r>
          </w:p>
        </w:tc>
        <w:tc>
          <w:tcPr>
            <w:tcW w:w="6237" w:type="dxa"/>
            <w:shd w:val="clear" w:color="auto" w:fill="auto"/>
          </w:tcPr>
          <w:p w14:paraId="7540D505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53391122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4F5329FB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7069FA45" w14:textId="77777777" w:rsidTr="004F75B5">
        <w:trPr>
          <w:trHeight w:val="172"/>
        </w:trPr>
        <w:tc>
          <w:tcPr>
            <w:tcW w:w="4111" w:type="dxa"/>
            <w:vMerge/>
          </w:tcPr>
          <w:p w14:paraId="3E49C79A" w14:textId="77777777" w:rsidR="00AF1C6B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7B3CC2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25D6A1D7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60B73E5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629565DC" w14:textId="77777777" w:rsidTr="004F75B5">
        <w:trPr>
          <w:trHeight w:val="172"/>
        </w:trPr>
        <w:tc>
          <w:tcPr>
            <w:tcW w:w="4111" w:type="dxa"/>
            <w:vMerge/>
          </w:tcPr>
          <w:p w14:paraId="2CB3205B" w14:textId="77777777" w:rsidR="00AF1C6B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EECFD20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14B7AC10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6550A9F7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43CEE71A" w14:textId="77777777" w:rsidTr="004F75B5">
        <w:trPr>
          <w:trHeight w:val="172"/>
        </w:trPr>
        <w:tc>
          <w:tcPr>
            <w:tcW w:w="4111" w:type="dxa"/>
            <w:vMerge/>
          </w:tcPr>
          <w:p w14:paraId="18718FCD" w14:textId="77777777" w:rsidR="00AF1C6B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7A66E02" w14:textId="77777777" w:rsidR="00AF1C6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26D727F5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2724A4B1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6C7B5A80" w14:textId="77777777" w:rsidTr="004F75B5">
        <w:trPr>
          <w:trHeight w:val="231"/>
        </w:trPr>
        <w:tc>
          <w:tcPr>
            <w:tcW w:w="4111" w:type="dxa"/>
            <w:vMerge w:val="restart"/>
          </w:tcPr>
          <w:p w14:paraId="7384B140" w14:textId="4A464AF3" w:rsidR="00AF1C6B" w:rsidRPr="009F4CC4" w:rsidDel="009F4CC4" w:rsidRDefault="00AF1C6B" w:rsidP="004F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 xml:space="preserve">osiadająca </w:t>
            </w:r>
            <w:r w:rsidR="00113AA5">
              <w:rPr>
                <w:sz w:val="20"/>
                <w:szCs w:val="20"/>
              </w:rPr>
              <w:t>przedmiotową</w:t>
            </w:r>
            <w:r>
              <w:rPr>
                <w:sz w:val="20"/>
                <w:szCs w:val="20"/>
              </w:rPr>
              <w:t xml:space="preserve">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490D82A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3C19D1A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B499C1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75CCC774" w14:textId="77777777" w:rsidTr="004F75B5">
        <w:trPr>
          <w:trHeight w:val="228"/>
        </w:trPr>
        <w:tc>
          <w:tcPr>
            <w:tcW w:w="4111" w:type="dxa"/>
            <w:vMerge/>
          </w:tcPr>
          <w:p w14:paraId="534BD516" w14:textId="77777777" w:rsidR="00AF1C6B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F3A9F1C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6F6C127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35CAFAF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77896F14" w14:textId="77777777" w:rsidTr="004F75B5">
        <w:trPr>
          <w:trHeight w:val="228"/>
        </w:trPr>
        <w:tc>
          <w:tcPr>
            <w:tcW w:w="4111" w:type="dxa"/>
            <w:vMerge/>
          </w:tcPr>
          <w:p w14:paraId="4C0CA926" w14:textId="77777777" w:rsidR="00AF1C6B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CC1E1F6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50654F6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F63CDA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15E0FDC9" w14:textId="77777777" w:rsidTr="004F75B5">
        <w:trPr>
          <w:trHeight w:val="228"/>
        </w:trPr>
        <w:tc>
          <w:tcPr>
            <w:tcW w:w="4111" w:type="dxa"/>
            <w:vMerge/>
          </w:tcPr>
          <w:p w14:paraId="6E774414" w14:textId="77777777" w:rsidR="00AF1C6B" w:rsidRDefault="00AF1C6B" w:rsidP="004F75B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07BB02B" w14:textId="77777777" w:rsidR="00AF1C6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4225A08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4E4BAD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0E28D0DF" w14:textId="77777777" w:rsidTr="004F75B5">
        <w:trPr>
          <w:trHeight w:val="261"/>
        </w:trPr>
        <w:tc>
          <w:tcPr>
            <w:tcW w:w="4111" w:type="dxa"/>
            <w:vMerge w:val="restart"/>
          </w:tcPr>
          <w:p w14:paraId="7374D185" w14:textId="7F6E15AD" w:rsidR="00AF1C6B" w:rsidRPr="00060395" w:rsidDel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zadań, które potrafi wykonywać osoba posiadająca </w:t>
            </w:r>
            <w:r w:rsidR="00113AA5">
              <w:rPr>
                <w:rFonts w:ascii="Arial" w:hAnsi="Arial" w:cs="Arial"/>
              </w:rPr>
              <w:t>przedmiotową</w:t>
            </w:r>
            <w:r w:rsidRPr="00060395">
              <w:rPr>
                <w:rFonts w:ascii="Arial" w:hAnsi="Arial" w:cs="Arial"/>
              </w:rPr>
              <w:t xml:space="preserve">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6396E2C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E872272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14138B2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00931D76" w14:textId="77777777" w:rsidTr="004F75B5">
        <w:trPr>
          <w:trHeight w:val="258"/>
        </w:trPr>
        <w:tc>
          <w:tcPr>
            <w:tcW w:w="4111" w:type="dxa"/>
            <w:vMerge/>
          </w:tcPr>
          <w:p w14:paraId="4EE1A412" w14:textId="77777777" w:rsidR="00AF1C6B" w:rsidRPr="00BA6272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160350F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2E05738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37EBFDC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0AEA37E3" w14:textId="77777777" w:rsidTr="004F75B5">
        <w:trPr>
          <w:trHeight w:val="258"/>
        </w:trPr>
        <w:tc>
          <w:tcPr>
            <w:tcW w:w="4111" w:type="dxa"/>
            <w:vMerge/>
          </w:tcPr>
          <w:p w14:paraId="26DDF6BC" w14:textId="77777777" w:rsidR="00AF1C6B" w:rsidRPr="00BA6272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C4F4CFC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94937D9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8F06F4B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539EF7CC" w14:textId="77777777" w:rsidTr="004F75B5">
        <w:trPr>
          <w:trHeight w:val="258"/>
        </w:trPr>
        <w:tc>
          <w:tcPr>
            <w:tcW w:w="4111" w:type="dxa"/>
            <w:vMerge/>
          </w:tcPr>
          <w:p w14:paraId="566EB650" w14:textId="77777777" w:rsidR="00AF1C6B" w:rsidRPr="00BA6272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054F366" w14:textId="77777777" w:rsidR="00AF1C6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60A962E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F301B94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F1C6B" w:rsidRPr="009F4CC4" w14:paraId="6E523E0D" w14:textId="77777777" w:rsidTr="004F75B5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530B1" w14:textId="77777777" w:rsidR="00AF1C6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9B923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6AC04E73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6E8E90B4" w14:textId="77777777" w:rsidR="00AF1C6B" w:rsidRPr="009F4CC4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642371E1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ED4BA00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AF1C6B" w:rsidRPr="0008405B" w14:paraId="074E9EB6" w14:textId="77777777" w:rsidTr="004F75B5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1F0761C" w14:textId="77777777" w:rsidR="00AF1C6B" w:rsidRPr="0008405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00EFB710" w14:textId="77777777" w:rsidR="00AF1C6B" w:rsidRPr="0008405B" w:rsidRDefault="00AF1C6B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6E2B5193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EE55A97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FD104FC" w14:textId="77777777" w:rsidR="00AF1C6B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0B8FEE0" w14:textId="77777777" w:rsidR="00AF1C6B" w:rsidRPr="009F4CC4" w:rsidRDefault="00AF1C6B" w:rsidP="00AF1C6B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3416D495" w14:textId="4D4A6C87" w:rsidR="00AF1C6B" w:rsidRDefault="00AF1C6B" w:rsidP="00AF1C6B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>
        <w:rPr>
          <w:i/>
          <w:sz w:val="22"/>
          <w:szCs w:val="22"/>
        </w:rPr>
        <w:t xml:space="preserve"> kandydata na </w:t>
      </w:r>
      <w:r w:rsidR="00113AA5">
        <w:rPr>
          <w:i/>
          <w:sz w:val="22"/>
          <w:szCs w:val="22"/>
        </w:rPr>
        <w:t>eksperta</w:t>
      </w:r>
      <w:r w:rsidRPr="009F4CC4">
        <w:rPr>
          <w:i/>
          <w:sz w:val="22"/>
          <w:szCs w:val="22"/>
        </w:rPr>
        <w:t>)</w:t>
      </w:r>
    </w:p>
    <w:p w14:paraId="6AE61F9C" w14:textId="77777777" w:rsidR="00AF1C6B" w:rsidRPr="004D2B07" w:rsidRDefault="00AF1C6B" w:rsidP="00AF1C6B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19578874" w14:textId="77777777" w:rsidR="00AF1C6B" w:rsidRDefault="00AF1C6B" w:rsidP="00AF1C6B">
      <w:pPr>
        <w:spacing w:line="360" w:lineRule="auto"/>
      </w:pPr>
    </w:p>
    <w:p w14:paraId="4E1A8974" w14:textId="77777777" w:rsidR="00AF1C6B" w:rsidRPr="004D2B07" w:rsidRDefault="00AF1C6B" w:rsidP="00AF1C6B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6B1813A2" w14:textId="77777777" w:rsidR="00AF1C6B" w:rsidRPr="002713F0" w:rsidRDefault="00AF1C6B" w:rsidP="00AF1C6B">
      <w:pPr>
        <w:pStyle w:val="Akapitzlist"/>
        <w:numPr>
          <w:ilvl w:val="0"/>
          <w:numId w:val="13"/>
        </w:numPr>
        <w:ind w:left="501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</w:t>
      </w:r>
      <w:r>
        <w:rPr>
          <w:rFonts w:ascii="Arial" w:hAnsi="Arial" w:cs="Arial"/>
          <w:spacing w:val="4"/>
          <w:sz w:val="22"/>
          <w:szCs w:val="22"/>
        </w:rPr>
        <w:t xml:space="preserve"> do </w:t>
      </w:r>
      <w:r w:rsidRPr="007F033F">
        <w:rPr>
          <w:rFonts w:ascii="Arial" w:hAnsi="Arial" w:cs="Arial"/>
          <w:spacing w:val="4"/>
          <w:sz w:val="22"/>
          <w:szCs w:val="22"/>
        </w:rPr>
        <w:t>wykonania porównania wymaganych efektów uczenia się dla kwalifikacji z charakterystykami poziomów Polskiej Ramy Kwalifikacji pierwszego i drugiego stopnia oraz przyg</w:t>
      </w:r>
      <w:r>
        <w:rPr>
          <w:rFonts w:ascii="Arial" w:hAnsi="Arial" w:cs="Arial"/>
          <w:spacing w:val="4"/>
          <w:sz w:val="22"/>
          <w:szCs w:val="22"/>
        </w:rPr>
        <w:t>otowania</w:t>
      </w:r>
      <w:r w:rsidRPr="007F033F">
        <w:rPr>
          <w:rFonts w:ascii="Arial" w:hAnsi="Arial" w:cs="Arial"/>
          <w:spacing w:val="4"/>
          <w:sz w:val="22"/>
          <w:szCs w:val="22"/>
        </w:rPr>
        <w:t xml:space="preserve">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15B62EA8" w14:textId="287DDA08" w:rsidR="00AF1C6B" w:rsidRDefault="00AF1C6B" w:rsidP="00AF1C6B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</w:t>
      </w:r>
      <w:r w:rsidR="00EA61AA" w:rsidRPr="00EA61AA">
        <w:rPr>
          <w:rFonts w:ascii="Arial" w:hAnsi="Arial" w:cs="Arial"/>
          <w:spacing w:val="4"/>
          <w:sz w:val="22"/>
          <w:szCs w:val="22"/>
        </w:rPr>
        <w:t>Dz. U. z 2023 r. poz. 775 i 803</w:t>
      </w:r>
      <w:bookmarkStart w:id="0" w:name="_GoBack"/>
      <w:bookmarkEnd w:id="0"/>
      <w:r w:rsidRPr="004D2B07">
        <w:rPr>
          <w:rFonts w:ascii="Arial" w:hAnsi="Arial" w:cs="Arial"/>
          <w:spacing w:val="4"/>
          <w:sz w:val="22"/>
          <w:szCs w:val="22"/>
        </w:rPr>
        <w:t>);</w:t>
      </w:r>
    </w:p>
    <w:p w14:paraId="09289FCD" w14:textId="77777777" w:rsidR="00AF1C6B" w:rsidRPr="001217BE" w:rsidRDefault="00AF1C6B" w:rsidP="00AF1C6B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76873ADC" w14:textId="77777777" w:rsidR="00AF1C6B" w:rsidRDefault="00AF1C6B" w:rsidP="00AF1C6B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CE9FD63" w14:textId="77777777" w:rsidR="00AF1C6B" w:rsidRPr="00215D35" w:rsidRDefault="00AF1C6B" w:rsidP="00AF1C6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77AA955B" w14:textId="77777777" w:rsidR="00AF1C6B" w:rsidRDefault="00AF1C6B" w:rsidP="00AF1C6B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630AE74" w14:textId="77777777" w:rsidR="00AF1C6B" w:rsidRPr="00CC23FE" w:rsidRDefault="00AF1C6B" w:rsidP="00AF1C6B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4A195A5" w14:textId="12C47DE2" w:rsidR="00AF1C6B" w:rsidRPr="004D2B07" w:rsidRDefault="00AF1C6B" w:rsidP="00AF1C6B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>
        <w:rPr>
          <w:rFonts w:ascii="Calibri" w:hAnsi="Calibri"/>
          <w:i/>
          <w:sz w:val="20"/>
          <w:szCs w:val="20"/>
        </w:rPr>
        <w:t xml:space="preserve"> kandydata na </w:t>
      </w:r>
      <w:r w:rsidR="00113AA5">
        <w:rPr>
          <w:rFonts w:ascii="Calibri" w:hAnsi="Calibri"/>
          <w:i/>
          <w:sz w:val="20"/>
          <w:szCs w:val="20"/>
        </w:rPr>
        <w:t>eksperta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AF1C6B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4EC74" w14:textId="77777777" w:rsidR="00222F26" w:rsidRDefault="00222F26">
      <w:r>
        <w:separator/>
      </w:r>
    </w:p>
  </w:endnote>
  <w:endnote w:type="continuationSeparator" w:id="0">
    <w:p w14:paraId="2B10FC39" w14:textId="77777777" w:rsidR="00222F26" w:rsidRDefault="0022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7FA1874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6B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6739ED53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6B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222F26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7CCD" w14:textId="77777777" w:rsidR="00222F26" w:rsidRDefault="00222F26">
      <w:r>
        <w:separator/>
      </w:r>
    </w:p>
  </w:footnote>
  <w:footnote w:type="continuationSeparator" w:id="0">
    <w:p w14:paraId="45AFCBF5" w14:textId="77777777" w:rsidR="00222F26" w:rsidRDefault="0022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9332" w14:textId="5910258E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</w:t>
    </w:r>
    <w:r w:rsidR="00185784">
      <w:rPr>
        <w:rFonts w:asciiTheme="majorHAnsi" w:hAnsiTheme="majorHAnsi"/>
        <w:noProof/>
        <w:color w:val="7F7F7F" w:themeColor="text1" w:themeTint="80"/>
        <w:sz w:val="36"/>
      </w:rPr>
      <w:t>SPORTU I TURYSTYKI</w:t>
    </w:r>
  </w:p>
  <w:p w14:paraId="441C8C94" w14:textId="46FDFA70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 xml:space="preserve">DEPARTAMENT </w:t>
    </w:r>
    <w:r w:rsidR="00185784">
      <w:rPr>
        <w:rFonts w:asciiTheme="majorHAnsi" w:hAnsiTheme="majorHAnsi"/>
        <w:color w:val="7F7F7F" w:themeColor="text1" w:themeTint="80"/>
        <w:szCs w:val="18"/>
      </w:rPr>
      <w:t>TURYSTYKI</w:t>
    </w:r>
  </w:p>
  <w:p w14:paraId="1649D213" w14:textId="77777777" w:rsidR="005C4330" w:rsidRPr="00731D28" w:rsidRDefault="00222F2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128AE"/>
    <w:rsid w:val="00027AB6"/>
    <w:rsid w:val="0005437D"/>
    <w:rsid w:val="00060395"/>
    <w:rsid w:val="00061C85"/>
    <w:rsid w:val="000626FB"/>
    <w:rsid w:val="000758DC"/>
    <w:rsid w:val="00113AA5"/>
    <w:rsid w:val="001217BE"/>
    <w:rsid w:val="00157794"/>
    <w:rsid w:val="00185784"/>
    <w:rsid w:val="001878E9"/>
    <w:rsid w:val="00192898"/>
    <w:rsid w:val="00222F26"/>
    <w:rsid w:val="00242EBD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A2AE8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AF1C6B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73C88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A61AA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8EE4-D5C6-43F2-9E0C-23843436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Szałkowska Iwona</cp:lastModifiedBy>
  <cp:revision>4</cp:revision>
  <dcterms:created xsi:type="dcterms:W3CDTF">2024-05-21T08:13:00Z</dcterms:created>
  <dcterms:modified xsi:type="dcterms:W3CDTF">2024-05-21T08:35:00Z</dcterms:modified>
</cp:coreProperties>
</file>