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7C2F59" w:rsidP="00416268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sz w:val="24"/>
          <w:szCs w:val="20"/>
        </w:rPr>
        <w:t>Ministerstwo Kultury i Dziedzictwa Narodowego</w:t>
      </w:r>
    </w:p>
    <w:p w:rsidR="00416268" w:rsidRPr="00FF0B64" w:rsidRDefault="007C2F59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 </w:t>
      </w:r>
      <w:r w:rsidR="00416268"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7C2F59" w:rsidP="00E643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Posługiwanie się prawidłową emisją u osób wykorzystujących głos w pracy zawodowej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D0" w:rsidRDefault="009405D0" w:rsidP="009F72A9">
      <w:pPr>
        <w:spacing w:after="0" w:line="240" w:lineRule="auto"/>
      </w:pPr>
      <w:r>
        <w:separator/>
      </w:r>
    </w:p>
  </w:endnote>
  <w:endnote w:type="continuationSeparator" w:id="0">
    <w:p w:rsidR="009405D0" w:rsidRDefault="009405D0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B55160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D0" w:rsidRDefault="009405D0" w:rsidP="009F72A9">
      <w:pPr>
        <w:spacing w:after="0" w:line="240" w:lineRule="auto"/>
      </w:pPr>
      <w:r>
        <w:separator/>
      </w:r>
    </w:p>
  </w:footnote>
  <w:footnote w:type="continuationSeparator" w:id="0">
    <w:p w:rsidR="009405D0" w:rsidRDefault="009405D0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2F59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405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55160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6531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746F9-07D5-403E-A78C-8D480B4C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0775F-7C10-4ACD-8EA1-70DC1285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Maria Orłowska</cp:lastModifiedBy>
  <cp:revision>2</cp:revision>
  <dcterms:created xsi:type="dcterms:W3CDTF">2019-10-29T11:53:00Z</dcterms:created>
  <dcterms:modified xsi:type="dcterms:W3CDTF">2019-10-29T11:53:00Z</dcterms:modified>
</cp:coreProperties>
</file>