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7674D" w14:textId="77777777" w:rsidR="00711094" w:rsidRDefault="00711094" w:rsidP="00711094">
      <w:pPr>
        <w:autoSpaceDE w:val="0"/>
        <w:autoSpaceDN w:val="0"/>
        <w:adjustRightInd w:val="0"/>
        <w:ind w:left="4248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0"/>
          <w:szCs w:val="20"/>
        </w:rPr>
        <w:t>z up. Ministra Rodziny i Polityki Społecznej</w:t>
      </w:r>
    </w:p>
    <w:p w14:paraId="2942C8E5" w14:textId="4C1D67F5" w:rsidR="00711094" w:rsidRDefault="00BC2793" w:rsidP="00711094">
      <w:pPr>
        <w:autoSpaceDE w:val="0"/>
        <w:autoSpaceDN w:val="0"/>
        <w:adjustRightInd w:val="0"/>
        <w:spacing w:after="0"/>
        <w:ind w:firstLine="4253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Stanisław</w:t>
      </w:r>
      <w:r w:rsidR="006C5511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Szwed</w:t>
      </w:r>
    </w:p>
    <w:p w14:paraId="0221BD75" w14:textId="174783E0" w:rsidR="00711094" w:rsidRDefault="00BC2793" w:rsidP="00711094">
      <w:pPr>
        <w:autoSpaceDE w:val="0"/>
        <w:autoSpaceDN w:val="0"/>
        <w:adjustRightInd w:val="0"/>
        <w:ind w:firstLine="4253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S</w:t>
      </w:r>
      <w:r w:rsidR="00711094">
        <w:rPr>
          <w:rFonts w:ascii="Times New Roman" w:hAnsi="Times New Roman" w:cs="Times New Roman"/>
          <w:b/>
          <w:i/>
          <w:color w:val="000000"/>
          <w:sz w:val="20"/>
          <w:szCs w:val="20"/>
        </w:rPr>
        <w:t>ekretarz Stanu</w:t>
      </w:r>
    </w:p>
    <w:p w14:paraId="2BF2545B" w14:textId="2529ABF4" w:rsidR="0038420C" w:rsidRDefault="00711094" w:rsidP="0097159B">
      <w:pPr>
        <w:autoSpaceDE w:val="0"/>
        <w:autoSpaceDN w:val="0"/>
        <w:adjustRightInd w:val="0"/>
        <w:ind w:firstLine="4253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/-podpisano kwalifikowanym podpisem elektronicznym/</w:t>
      </w:r>
    </w:p>
    <w:p w14:paraId="4AB66E35" w14:textId="77777777" w:rsidR="0097159B" w:rsidRPr="0097159B" w:rsidRDefault="0097159B" w:rsidP="0097159B">
      <w:pPr>
        <w:autoSpaceDE w:val="0"/>
        <w:autoSpaceDN w:val="0"/>
        <w:adjustRightInd w:val="0"/>
        <w:ind w:firstLine="4253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0A9AE614" w14:textId="0AA1BC9A" w:rsidR="00FF0B64" w:rsidRDefault="000D704E" w:rsidP="00FF0B64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Ministerstwo Rodziny i Polityki Społecznej</w:t>
      </w:r>
    </w:p>
    <w:p w14:paraId="79CD075B" w14:textId="77777777" w:rsidR="0097159B" w:rsidRPr="00FF0B64" w:rsidRDefault="0097159B" w:rsidP="00FF0B64">
      <w:pPr>
        <w:spacing w:before="120" w:after="120"/>
        <w:rPr>
          <w:rFonts w:ascii="Arial" w:hAnsi="Arial" w:cs="Arial"/>
          <w:sz w:val="24"/>
          <w:szCs w:val="20"/>
        </w:rPr>
      </w:pPr>
    </w:p>
    <w:p w14:paraId="0112463F" w14:textId="77777777" w:rsidR="00AA7658" w:rsidRPr="0097159B" w:rsidRDefault="003B5615" w:rsidP="00650152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159B">
        <w:rPr>
          <w:rFonts w:ascii="Arial" w:hAnsi="Arial" w:cs="Arial"/>
          <w:b/>
          <w:sz w:val="24"/>
          <w:szCs w:val="24"/>
        </w:rPr>
        <w:t>Formularz p</w:t>
      </w:r>
      <w:r w:rsidR="0066278F" w:rsidRPr="0097159B">
        <w:rPr>
          <w:rFonts w:ascii="Arial" w:hAnsi="Arial" w:cs="Arial"/>
          <w:b/>
          <w:sz w:val="24"/>
          <w:szCs w:val="24"/>
        </w:rPr>
        <w:t>odsumowani</w:t>
      </w:r>
      <w:r w:rsidRPr="0097159B">
        <w:rPr>
          <w:rFonts w:ascii="Arial" w:hAnsi="Arial" w:cs="Arial"/>
          <w:b/>
          <w:sz w:val="24"/>
          <w:szCs w:val="24"/>
        </w:rPr>
        <w:t>a</w:t>
      </w:r>
      <w:r w:rsidR="0066278F" w:rsidRPr="0097159B">
        <w:rPr>
          <w:rFonts w:ascii="Arial" w:hAnsi="Arial" w:cs="Arial"/>
          <w:b/>
          <w:sz w:val="24"/>
          <w:szCs w:val="24"/>
        </w:rPr>
        <w:t xml:space="preserve"> konsultacji z zainteresowanymi środowiskami</w:t>
      </w:r>
    </w:p>
    <w:p w14:paraId="351D8B52" w14:textId="77777777" w:rsidR="009311EA" w:rsidRDefault="00650152" w:rsidP="00526897">
      <w:pPr>
        <w:spacing w:after="0" w:line="360" w:lineRule="auto"/>
        <w:ind w:left="284" w:hanging="284"/>
        <w:jc w:val="center"/>
        <w:rPr>
          <w:rFonts w:ascii="Arial" w:hAnsi="Arial" w:cs="Arial"/>
          <w:szCs w:val="20"/>
        </w:rPr>
      </w:pPr>
      <w:r w:rsidRPr="001622F6">
        <w:rPr>
          <w:rFonts w:ascii="Arial" w:hAnsi="Arial" w:cs="Arial"/>
          <w:i/>
          <w:szCs w:val="20"/>
        </w:rPr>
        <w:t xml:space="preserve"> </w:t>
      </w:r>
      <w:r w:rsidRPr="001622F6">
        <w:rPr>
          <w:rFonts w:ascii="Arial" w:hAnsi="Arial" w:cs="Arial"/>
          <w:szCs w:val="20"/>
        </w:rPr>
        <w:t xml:space="preserve">przeprowadzonych na podstawie </w:t>
      </w:r>
      <w:r w:rsidR="009311EA" w:rsidRPr="001622F6">
        <w:rPr>
          <w:rFonts w:ascii="Arial" w:hAnsi="Arial" w:cs="Arial"/>
          <w:szCs w:val="20"/>
        </w:rPr>
        <w:t>art. 19 ust. 1 ustawy o ZSK</w:t>
      </w:r>
    </w:p>
    <w:p w14:paraId="4976979D" w14:textId="77777777" w:rsidR="0008728A" w:rsidRPr="00803E96" w:rsidRDefault="0008728A" w:rsidP="0008728A">
      <w:pPr>
        <w:pStyle w:val="Akapitzlist"/>
        <w:spacing w:after="0" w:line="360" w:lineRule="auto"/>
        <w:rPr>
          <w:rFonts w:ascii="Arial" w:hAnsi="Arial" w:cs="Arial"/>
          <w:b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01"/>
        <w:gridCol w:w="5361"/>
      </w:tblGrid>
      <w:tr w:rsidR="000D704E" w:rsidRPr="001622F6" w14:paraId="45A71117" w14:textId="77777777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65A34AAC" w14:textId="77777777" w:rsidR="000D704E" w:rsidRPr="001622F6" w:rsidRDefault="000D704E" w:rsidP="000D704E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>Nazwa kwalifikacji</w:t>
            </w:r>
          </w:p>
        </w:tc>
        <w:tc>
          <w:tcPr>
            <w:tcW w:w="2958" w:type="pct"/>
            <w:vAlign w:val="center"/>
          </w:tcPr>
          <w:p w14:paraId="4474888B" w14:textId="1955696E" w:rsidR="000D704E" w:rsidRPr="006C3170" w:rsidRDefault="00B947E4" w:rsidP="000A03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Coaching i zarządzanie jakością życia osoby starszej</w:t>
            </w:r>
          </w:p>
        </w:tc>
      </w:tr>
      <w:tr w:rsidR="000D704E" w:rsidRPr="001622F6" w14:paraId="45E7ED16" w14:textId="77777777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35477BF8" w14:textId="77777777" w:rsidR="000D704E" w:rsidRPr="001622F6" w:rsidRDefault="000D704E" w:rsidP="000D704E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 xml:space="preserve">Nazwa podmiotu, który złożył wniosek </w:t>
            </w:r>
          </w:p>
        </w:tc>
        <w:tc>
          <w:tcPr>
            <w:tcW w:w="2958" w:type="pct"/>
            <w:vAlign w:val="center"/>
          </w:tcPr>
          <w:p w14:paraId="1C623359" w14:textId="77777777" w:rsidR="000D704E" w:rsidRPr="00AE0F97" w:rsidRDefault="00B947E4" w:rsidP="000A03A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E0F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Stowarzyszenie Dolnośląski Inkubator Przedsiębiorczości</w:t>
            </w:r>
          </w:p>
          <w:p w14:paraId="126BA00E" w14:textId="514EC400" w:rsidR="00AE0F97" w:rsidRPr="00FF0B64" w:rsidRDefault="00AE0F97" w:rsidP="000A03AB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ul. Kolejowa 8, 58-100 Świdnica</w:t>
            </w:r>
          </w:p>
        </w:tc>
      </w:tr>
      <w:tr w:rsidR="000D704E" w:rsidRPr="001622F6" w14:paraId="364B8BD5" w14:textId="77777777" w:rsidTr="00675FF1">
        <w:trPr>
          <w:trHeight w:val="701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6D7F4114" w14:textId="77777777" w:rsidR="000D704E" w:rsidRPr="001622F6" w:rsidRDefault="000D704E" w:rsidP="000D704E">
            <w:pPr>
              <w:spacing w:before="120" w:after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 xml:space="preserve">Czas trwania konsultacji </w:t>
            </w:r>
          </w:p>
        </w:tc>
        <w:tc>
          <w:tcPr>
            <w:tcW w:w="2958" w:type="pct"/>
            <w:vAlign w:val="center"/>
          </w:tcPr>
          <w:p w14:paraId="45F07F2C" w14:textId="1F123B32" w:rsidR="000D704E" w:rsidRPr="00FF0B64" w:rsidRDefault="00B947E4" w:rsidP="00356497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stycznia  – 11 lutego 2022</w:t>
            </w:r>
            <w:r w:rsidR="000D704E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0D704E" w:rsidRPr="001622F6" w14:paraId="6D1A53A5" w14:textId="77777777" w:rsidTr="001622F6">
        <w:trPr>
          <w:trHeight w:val="835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0B4043D9" w14:textId="7596D830" w:rsidR="000D704E" w:rsidRPr="001622F6" w:rsidRDefault="00DF253B" w:rsidP="000D704E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podmiotów do których skierowano prośbę o udział w konsultacjach/</w:t>
            </w:r>
            <w:r w:rsidR="000D704E" w:rsidRPr="001622F6">
              <w:rPr>
                <w:rFonts w:ascii="Arial" w:hAnsi="Arial" w:cs="Arial"/>
                <w:b/>
                <w:sz w:val="20"/>
                <w:szCs w:val="20"/>
              </w:rPr>
              <w:t xml:space="preserve">Liczba podmiotów, które wzięły udział w konsultacjach </w:t>
            </w:r>
          </w:p>
        </w:tc>
        <w:tc>
          <w:tcPr>
            <w:tcW w:w="2958" w:type="pct"/>
            <w:vAlign w:val="center"/>
          </w:tcPr>
          <w:p w14:paraId="3B778AAA" w14:textId="56C4323A" w:rsidR="000D704E" w:rsidRPr="00D27C53" w:rsidRDefault="00DF253B" w:rsidP="00164696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C53">
              <w:rPr>
                <w:rFonts w:ascii="Arial" w:hAnsi="Arial" w:cs="Arial"/>
                <w:b/>
                <w:sz w:val="20"/>
                <w:szCs w:val="20"/>
              </w:rPr>
              <w:t>30/</w:t>
            </w:r>
            <w:r w:rsidR="00164696" w:rsidRPr="00D27C5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14:paraId="0D64BFAF" w14:textId="77777777" w:rsidR="000D704E" w:rsidRPr="00FF3CB4" w:rsidRDefault="000D704E" w:rsidP="00CE31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53B" w:rsidRPr="001622F6" w14:paraId="52BFA5A8" w14:textId="77777777" w:rsidTr="00675FF1">
        <w:trPr>
          <w:trHeight w:val="659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7CF2D4DB" w14:textId="005CE8E0" w:rsidR="00DF253B" w:rsidRPr="001622F6" w:rsidRDefault="00DF253B" w:rsidP="000D704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odpowiedzi spełniających wymogi opinii</w:t>
            </w:r>
          </w:p>
        </w:tc>
        <w:tc>
          <w:tcPr>
            <w:tcW w:w="2958" w:type="pct"/>
            <w:vAlign w:val="center"/>
          </w:tcPr>
          <w:p w14:paraId="0ADCC6B4" w14:textId="3DC94323" w:rsidR="00DF253B" w:rsidRPr="00D27C53" w:rsidRDefault="00AD5FD7" w:rsidP="000D704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C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DF253B" w:rsidRPr="001622F6" w14:paraId="16B836F5" w14:textId="77777777" w:rsidTr="00675FF1">
        <w:trPr>
          <w:trHeight w:val="669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294286D5" w14:textId="0E561645" w:rsidR="00DF253B" w:rsidRPr="001622F6" w:rsidRDefault="00DF253B" w:rsidP="000D704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odpowiedzi niespełniających wymogi opinii</w:t>
            </w:r>
          </w:p>
        </w:tc>
        <w:tc>
          <w:tcPr>
            <w:tcW w:w="2958" w:type="pct"/>
            <w:vAlign w:val="center"/>
          </w:tcPr>
          <w:p w14:paraId="783B51A6" w14:textId="012C6F6C" w:rsidR="00DF253B" w:rsidRPr="00D27C53" w:rsidRDefault="00AD5FD7" w:rsidP="000D704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C5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D704E" w:rsidRPr="001622F6" w14:paraId="3B46BD54" w14:textId="77777777" w:rsidTr="00675FF1">
        <w:trPr>
          <w:trHeight w:val="652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2607CE30" w14:textId="77777777" w:rsidR="000D704E" w:rsidRPr="001622F6" w:rsidRDefault="000D704E" w:rsidP="000D704E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>Liczba głosów aprobujących wniosek</w:t>
            </w:r>
          </w:p>
        </w:tc>
        <w:tc>
          <w:tcPr>
            <w:tcW w:w="2958" w:type="pct"/>
            <w:vAlign w:val="center"/>
          </w:tcPr>
          <w:p w14:paraId="147DDAFC" w14:textId="04C2C9DE" w:rsidR="000D704E" w:rsidRPr="00D27C53" w:rsidRDefault="00675FF1" w:rsidP="000D704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C5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0D704E" w:rsidRPr="001622F6" w14:paraId="48561FAB" w14:textId="77777777" w:rsidTr="00675FF1">
        <w:trPr>
          <w:trHeight w:val="719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23DA19CE" w14:textId="77777777" w:rsidR="000D704E" w:rsidRPr="001622F6" w:rsidRDefault="000D704E" w:rsidP="000D704E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>Liczba głosów negujących wniosek</w:t>
            </w:r>
          </w:p>
        </w:tc>
        <w:tc>
          <w:tcPr>
            <w:tcW w:w="2958" w:type="pct"/>
            <w:vAlign w:val="center"/>
          </w:tcPr>
          <w:p w14:paraId="011CC8F5" w14:textId="21F4A3C3" w:rsidR="000D704E" w:rsidRPr="00D27C53" w:rsidRDefault="00AD5FD7" w:rsidP="000D704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C5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27C53" w:rsidRPr="001622F6" w14:paraId="18857AD7" w14:textId="77777777" w:rsidTr="00675FF1">
        <w:trPr>
          <w:trHeight w:val="719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4433AB2C" w14:textId="356400E6" w:rsidR="00D27C53" w:rsidRPr="00D27C53" w:rsidRDefault="00D27C53" w:rsidP="00D27C53">
            <w:pPr>
              <w:pStyle w:val="Listapunktowana"/>
              <w:numPr>
                <w:ilvl w:val="0"/>
                <w:numId w:val="0"/>
              </w:numPr>
              <w:rPr>
                <w:b/>
              </w:rPr>
            </w:pPr>
            <w:r w:rsidRPr="00D27C53">
              <w:rPr>
                <w:b/>
              </w:rPr>
              <w:t>Liczba opinii zgłoszonych po terminie</w:t>
            </w:r>
          </w:p>
        </w:tc>
        <w:tc>
          <w:tcPr>
            <w:tcW w:w="2958" w:type="pct"/>
            <w:vAlign w:val="center"/>
          </w:tcPr>
          <w:p w14:paraId="0D3A8177" w14:textId="6A275013" w:rsidR="00D27C53" w:rsidRPr="00D27C53" w:rsidRDefault="00D27C53" w:rsidP="000D704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C5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75FF1" w:rsidRPr="001622F6" w14:paraId="23B29A76" w14:textId="77777777" w:rsidTr="00675FF1">
        <w:trPr>
          <w:trHeight w:val="719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151AA12B" w14:textId="119D0F0B" w:rsidR="00675FF1" w:rsidRPr="001622F6" w:rsidRDefault="00D27C53" w:rsidP="000D704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opinii</w:t>
            </w:r>
            <w:r w:rsidR="00675FF1">
              <w:rPr>
                <w:rFonts w:ascii="Arial" w:hAnsi="Arial" w:cs="Arial"/>
                <w:b/>
                <w:sz w:val="20"/>
                <w:szCs w:val="20"/>
              </w:rPr>
              <w:t xml:space="preserve"> nie spełniających wymogów formalnych</w:t>
            </w:r>
          </w:p>
        </w:tc>
        <w:tc>
          <w:tcPr>
            <w:tcW w:w="2958" w:type="pct"/>
            <w:vAlign w:val="center"/>
          </w:tcPr>
          <w:p w14:paraId="39A5AB8A" w14:textId="035DF2AD" w:rsidR="00675FF1" w:rsidRPr="00D27C53" w:rsidRDefault="00D27C53" w:rsidP="000D704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C5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49F7E92C" w14:textId="77777777" w:rsidR="00675FF1" w:rsidRDefault="00675FF1" w:rsidP="00277EDA">
      <w:pPr>
        <w:spacing w:after="0"/>
        <w:jc w:val="center"/>
        <w:rPr>
          <w:rFonts w:ascii="Arial" w:hAnsi="Arial" w:cs="Arial"/>
          <w:b/>
          <w:sz w:val="28"/>
          <w:szCs w:val="20"/>
        </w:rPr>
      </w:pPr>
    </w:p>
    <w:p w14:paraId="626C48F8" w14:textId="7A128202" w:rsidR="00675FF1" w:rsidRDefault="00675FF1" w:rsidP="00D27C53">
      <w:pPr>
        <w:spacing w:after="0"/>
        <w:rPr>
          <w:rFonts w:ascii="Arial" w:hAnsi="Arial" w:cs="Arial"/>
          <w:b/>
          <w:sz w:val="28"/>
          <w:szCs w:val="20"/>
        </w:rPr>
      </w:pPr>
    </w:p>
    <w:p w14:paraId="38E8C1E8" w14:textId="77777777" w:rsidR="00B5656E" w:rsidRDefault="00B5656E" w:rsidP="00277E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4A5948" w14:textId="77777777" w:rsidR="00D27C53" w:rsidRDefault="000306D0" w:rsidP="00B565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656E">
        <w:rPr>
          <w:rFonts w:ascii="Arial" w:hAnsi="Arial" w:cs="Arial"/>
          <w:b/>
          <w:sz w:val="24"/>
          <w:szCs w:val="24"/>
        </w:rPr>
        <w:lastRenderedPageBreak/>
        <w:t>Zestawienie</w:t>
      </w:r>
      <w:r w:rsidR="0008728A" w:rsidRPr="00B5656E">
        <w:rPr>
          <w:rFonts w:ascii="Arial" w:hAnsi="Arial" w:cs="Arial"/>
          <w:b/>
          <w:sz w:val="24"/>
          <w:szCs w:val="24"/>
        </w:rPr>
        <w:t xml:space="preserve"> </w:t>
      </w:r>
      <w:r w:rsidR="0097159B" w:rsidRPr="00B5656E">
        <w:rPr>
          <w:rFonts w:ascii="Arial" w:hAnsi="Arial" w:cs="Arial"/>
          <w:b/>
          <w:sz w:val="24"/>
          <w:szCs w:val="24"/>
        </w:rPr>
        <w:t>podmiotów biorących udział w konsultacjach z zainteresowanymi środowiskami</w:t>
      </w:r>
      <w:r w:rsidR="00277EDA" w:rsidRPr="00B5656E">
        <w:rPr>
          <w:sz w:val="24"/>
          <w:szCs w:val="24"/>
        </w:rPr>
        <w:t xml:space="preserve"> </w:t>
      </w:r>
      <w:r w:rsidR="00277EDA" w:rsidRPr="00B5656E">
        <w:rPr>
          <w:rFonts w:ascii="Arial" w:hAnsi="Arial" w:cs="Arial"/>
          <w:b/>
          <w:sz w:val="24"/>
          <w:szCs w:val="24"/>
        </w:rPr>
        <w:t xml:space="preserve">dotyczących włączenia do Zintegrowanego Systemu Kwalifikacji (ZSK) rynkowej kwalifikacji cząstkowej pn. </w:t>
      </w:r>
    </w:p>
    <w:p w14:paraId="291885A6" w14:textId="52995478" w:rsidR="000306D0" w:rsidRPr="00B5656E" w:rsidRDefault="00277EDA" w:rsidP="00B5656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656E">
        <w:rPr>
          <w:rFonts w:ascii="Arial" w:hAnsi="Arial" w:cs="Arial"/>
          <w:b/>
          <w:sz w:val="24"/>
          <w:szCs w:val="24"/>
        </w:rPr>
        <w:t>„Coaching i zarządzanie jakością życia osoby starszej”</w:t>
      </w:r>
    </w:p>
    <w:p w14:paraId="72F9F1B1" w14:textId="77777777" w:rsidR="00277EDA" w:rsidRPr="001622F6" w:rsidRDefault="00277EDA" w:rsidP="00277EDA">
      <w:pPr>
        <w:spacing w:after="0"/>
        <w:jc w:val="center"/>
        <w:rPr>
          <w:rFonts w:ascii="Arial" w:hAnsi="Arial" w:cs="Arial"/>
          <w:b/>
          <w:sz w:val="28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3544"/>
        <w:gridCol w:w="839"/>
        <w:gridCol w:w="4113"/>
      </w:tblGrid>
      <w:tr w:rsidR="000C5422" w:rsidRPr="00FF0B64" w14:paraId="51A64230" w14:textId="77777777" w:rsidTr="001622F6">
        <w:trPr>
          <w:trHeight w:val="284"/>
        </w:trPr>
        <w:tc>
          <w:tcPr>
            <w:tcW w:w="314" w:type="pct"/>
            <w:shd w:val="clear" w:color="auto" w:fill="F2F2F2" w:themeFill="background1" w:themeFillShade="F2"/>
            <w:vAlign w:val="center"/>
          </w:tcPr>
          <w:p w14:paraId="2CCBFFD5" w14:textId="77777777" w:rsidR="0008728A" w:rsidRPr="00FF0B64" w:rsidRDefault="0008728A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7" w:type="pct"/>
            <w:shd w:val="clear" w:color="auto" w:fill="F2F2F2" w:themeFill="background1" w:themeFillShade="F2"/>
            <w:vAlign w:val="center"/>
          </w:tcPr>
          <w:p w14:paraId="29224FA5" w14:textId="77777777" w:rsidR="0008728A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Wybrane p</w:t>
            </w:r>
            <w:r w:rsidR="0008728A" w:rsidRPr="00FF0B64">
              <w:rPr>
                <w:rFonts w:ascii="Arial" w:hAnsi="Arial" w:cs="Arial"/>
                <w:b/>
                <w:sz w:val="20"/>
                <w:szCs w:val="20"/>
              </w:rPr>
              <w:t>ole wniosku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14:paraId="24562870" w14:textId="77777777" w:rsidR="0008728A" w:rsidRPr="00FF0B64" w:rsidRDefault="0008728A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Liczba uwag</w:t>
            </w:r>
          </w:p>
        </w:tc>
        <w:tc>
          <w:tcPr>
            <w:tcW w:w="2271" w:type="pct"/>
            <w:shd w:val="clear" w:color="auto" w:fill="F2F2F2" w:themeFill="background1" w:themeFillShade="F2"/>
            <w:vAlign w:val="center"/>
          </w:tcPr>
          <w:p w14:paraId="185A0CB5" w14:textId="77777777" w:rsidR="0008728A" w:rsidRPr="00FF0B64" w:rsidRDefault="0008728A" w:rsidP="00FF0B6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Autorzy uwag</w:t>
            </w:r>
          </w:p>
        </w:tc>
      </w:tr>
      <w:tr w:rsidR="000C5422" w:rsidRPr="00FF0B64" w14:paraId="54DD1E8D" w14:textId="77777777" w:rsidTr="00D9174A">
        <w:trPr>
          <w:trHeight w:val="1762"/>
        </w:trPr>
        <w:tc>
          <w:tcPr>
            <w:tcW w:w="314" w:type="pct"/>
            <w:vAlign w:val="center"/>
          </w:tcPr>
          <w:p w14:paraId="7245FB62" w14:textId="77777777" w:rsidR="0008728A" w:rsidRPr="00FF0B64" w:rsidRDefault="00803E96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57" w:type="pct"/>
            <w:vAlign w:val="center"/>
          </w:tcPr>
          <w:p w14:paraId="375E8334" w14:textId="6521F776" w:rsidR="00E056A2" w:rsidRPr="00D05D0D" w:rsidRDefault="00537723" w:rsidP="00D05D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D0D">
              <w:rPr>
                <w:rFonts w:ascii="Arial" w:hAnsi="Arial" w:cs="Arial"/>
                <w:b/>
                <w:sz w:val="20"/>
                <w:szCs w:val="20"/>
              </w:rPr>
              <w:t xml:space="preserve">Czy istnieje społeczno-gospodarcza potrzeba włączenia kwalifikacji </w:t>
            </w:r>
            <w:r w:rsidR="00D05D0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05D0D">
              <w:rPr>
                <w:rFonts w:ascii="Arial" w:hAnsi="Arial" w:cs="Arial"/>
                <w:b/>
                <w:sz w:val="20"/>
                <w:szCs w:val="20"/>
              </w:rPr>
              <w:t xml:space="preserve"> „Coaching i zarządzanie jakością życia osoby starszej” do Zintegrowanego Systemu Kwalifikacji?</w:t>
            </w:r>
          </w:p>
        </w:tc>
        <w:tc>
          <w:tcPr>
            <w:tcW w:w="458" w:type="pct"/>
            <w:vAlign w:val="center"/>
          </w:tcPr>
          <w:p w14:paraId="3FDC32F7" w14:textId="7FE595BA" w:rsidR="0008728A" w:rsidRDefault="00F6496E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D9C0CBC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A194C9" w14:textId="767805FF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D5D309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0DEF51" w14:textId="77777777"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14:paraId="3A723C10" w14:textId="3A5A0497" w:rsidR="00CB19DF" w:rsidRPr="00FA14E1" w:rsidRDefault="00D9174A" w:rsidP="00FA14E1">
            <w:pPr>
              <w:pStyle w:val="Akapitzlist"/>
              <w:numPr>
                <w:ilvl w:val="0"/>
                <w:numId w:val="32"/>
              </w:num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A14E1">
              <w:rPr>
                <w:rFonts w:ascii="Arial" w:hAnsi="Arial" w:cs="Arial"/>
                <w:b/>
                <w:sz w:val="20"/>
                <w:szCs w:val="20"/>
              </w:rPr>
              <w:t>Powiatowe Centrum Pomocy Rodzinie</w:t>
            </w:r>
            <w:r w:rsidRPr="00FA14E1">
              <w:rPr>
                <w:rFonts w:ascii="Arial" w:hAnsi="Arial" w:cs="Arial"/>
                <w:sz w:val="20"/>
                <w:szCs w:val="20"/>
              </w:rPr>
              <w:t>, ul. Wałbrzyska 15,  Świdnica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4EB61A" w14:textId="6EA7D98E" w:rsidR="00D9174A" w:rsidRDefault="00D9174A" w:rsidP="00D9174A">
            <w:pPr>
              <w:pStyle w:val="Akapitzlist"/>
              <w:numPr>
                <w:ilvl w:val="0"/>
                <w:numId w:val="3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9174A">
              <w:rPr>
                <w:rFonts w:ascii="Arial" w:hAnsi="Arial" w:cs="Arial"/>
                <w:b/>
                <w:sz w:val="20"/>
                <w:szCs w:val="20"/>
              </w:rPr>
              <w:t>Gminny Ośrodek Pomocy Społecznej</w:t>
            </w:r>
            <w:r>
              <w:rPr>
                <w:rFonts w:ascii="Arial" w:hAnsi="Arial" w:cs="Arial"/>
                <w:sz w:val="20"/>
                <w:szCs w:val="20"/>
              </w:rPr>
              <w:t>, ul. Księcia Ludwika I nr 3 Lubin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A16189" w14:textId="7D99ADDE" w:rsidR="00D9174A" w:rsidRDefault="00D9174A" w:rsidP="00D9174A">
            <w:pPr>
              <w:pStyle w:val="Akapitzlist"/>
              <w:numPr>
                <w:ilvl w:val="0"/>
                <w:numId w:val="3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Powiatowe U</w:t>
            </w:r>
            <w:r w:rsidRPr="00D9174A">
              <w:rPr>
                <w:rFonts w:ascii="Arial" w:hAnsi="Arial" w:cs="Arial"/>
                <w:b/>
                <w:sz w:val="20"/>
                <w:szCs w:val="20"/>
              </w:rPr>
              <w:t>rząd Pracy</w:t>
            </w:r>
            <w:r w:rsidR="008C46AF">
              <w:rPr>
                <w:rFonts w:ascii="Arial" w:hAnsi="Arial" w:cs="Arial"/>
                <w:sz w:val="20"/>
                <w:szCs w:val="20"/>
              </w:rPr>
              <w:t>, ul. </w:t>
            </w:r>
            <w:r>
              <w:rPr>
                <w:rFonts w:ascii="Arial" w:hAnsi="Arial" w:cs="Arial"/>
                <w:sz w:val="20"/>
                <w:szCs w:val="20"/>
              </w:rPr>
              <w:t>Gliniana 20-22, Wrocław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1167D1" w14:textId="64AB33BA" w:rsidR="00D9174A" w:rsidRDefault="008C46AF" w:rsidP="00D9174A">
            <w:pPr>
              <w:pStyle w:val="Akapitzlist"/>
              <w:numPr>
                <w:ilvl w:val="0"/>
                <w:numId w:val="3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Katedra Pracy Socjalnej i </w:t>
            </w:r>
            <w:r w:rsidR="00D9174A" w:rsidRPr="00D9174A">
              <w:rPr>
                <w:rFonts w:ascii="Arial" w:hAnsi="Arial" w:cs="Arial"/>
                <w:b/>
                <w:sz w:val="20"/>
                <w:szCs w:val="20"/>
              </w:rPr>
              <w:t>Profilaktyki Społecznej, Akademia Pedagogiki Specjalnej im. M. Grzegorzewskiej</w:t>
            </w:r>
            <w:r>
              <w:rPr>
                <w:rFonts w:ascii="Arial" w:hAnsi="Arial" w:cs="Arial"/>
                <w:sz w:val="20"/>
                <w:szCs w:val="20"/>
              </w:rPr>
              <w:t>, ul. </w:t>
            </w:r>
            <w:r w:rsidR="00D9174A">
              <w:rPr>
                <w:rFonts w:ascii="Arial" w:hAnsi="Arial" w:cs="Arial"/>
                <w:sz w:val="20"/>
                <w:szCs w:val="20"/>
              </w:rPr>
              <w:t>Szczęśliwicka 40, Warszawa</w:t>
            </w:r>
            <w:r w:rsidR="006633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00FFAC" w14:textId="25DC5ADF" w:rsidR="00D9174A" w:rsidRPr="00C35679" w:rsidRDefault="00D9174A" w:rsidP="00D9174A">
            <w:pPr>
              <w:pStyle w:val="Akapitzlist"/>
              <w:numPr>
                <w:ilvl w:val="0"/>
                <w:numId w:val="32"/>
              </w:num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Gminny Ośrodek Pomocy Społecznej, </w:t>
            </w:r>
            <w:r w:rsidRPr="00D9174A">
              <w:rPr>
                <w:rFonts w:ascii="Arial" w:hAnsi="Arial" w:cs="Arial"/>
                <w:sz w:val="20"/>
                <w:szCs w:val="20"/>
              </w:rPr>
              <w:t>ul. Głogowska 31, Niechlów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B2DDA6" w14:textId="056766B2" w:rsidR="00D9174A" w:rsidRPr="00054EC0" w:rsidRDefault="00663384" w:rsidP="00D9174A">
            <w:pPr>
              <w:pStyle w:val="Akapitzlist"/>
              <w:numPr>
                <w:ilvl w:val="0"/>
                <w:numId w:val="32"/>
              </w:num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3384">
              <w:rPr>
                <w:rFonts w:ascii="Arial" w:hAnsi="Arial" w:cs="Arial"/>
                <w:b/>
                <w:sz w:val="20"/>
                <w:szCs w:val="20"/>
              </w:rPr>
              <w:t>Gminny Ośrodek Pomocy Społecznej w Długołęce</w:t>
            </w:r>
            <w:r w:rsidR="008C46AF">
              <w:rPr>
                <w:rFonts w:ascii="Arial" w:hAnsi="Arial" w:cs="Arial"/>
                <w:sz w:val="20"/>
                <w:szCs w:val="20"/>
              </w:rPr>
              <w:t>, ul. </w:t>
            </w:r>
            <w:r>
              <w:rPr>
                <w:rFonts w:ascii="Arial" w:hAnsi="Arial" w:cs="Arial"/>
                <w:sz w:val="20"/>
                <w:szCs w:val="20"/>
              </w:rPr>
              <w:t>Szkolna 40A, Mirków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45BFD4" w14:textId="5DCB7F7E" w:rsidR="00663384" w:rsidRPr="008D28C3" w:rsidRDefault="00663384" w:rsidP="008D28C3">
            <w:pPr>
              <w:pStyle w:val="Akapitzlist"/>
              <w:numPr>
                <w:ilvl w:val="0"/>
                <w:numId w:val="3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Dolnośląska Szkoła Wyższa, </w:t>
            </w:r>
            <w:r w:rsidR="008C46AF">
              <w:rPr>
                <w:rFonts w:ascii="Arial" w:hAnsi="Arial" w:cs="Arial"/>
                <w:sz w:val="20"/>
                <w:szCs w:val="20"/>
              </w:rPr>
              <w:t>ul. </w:t>
            </w:r>
            <w:r w:rsidRPr="00663384">
              <w:rPr>
                <w:rFonts w:ascii="Arial" w:hAnsi="Arial" w:cs="Arial"/>
                <w:sz w:val="20"/>
                <w:szCs w:val="20"/>
              </w:rPr>
              <w:t>Strzegomska 55, Wrocław</w:t>
            </w:r>
          </w:p>
        </w:tc>
      </w:tr>
      <w:tr w:rsidR="00E056A2" w:rsidRPr="00FF0B64" w14:paraId="73A1DDCD" w14:textId="77777777" w:rsidTr="00B5656E">
        <w:trPr>
          <w:trHeight w:val="850"/>
        </w:trPr>
        <w:tc>
          <w:tcPr>
            <w:tcW w:w="314" w:type="pct"/>
            <w:vAlign w:val="center"/>
          </w:tcPr>
          <w:p w14:paraId="41E9EED9" w14:textId="77777777"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57" w:type="pct"/>
            <w:vAlign w:val="center"/>
          </w:tcPr>
          <w:p w14:paraId="467CDCB0" w14:textId="1A3611C0" w:rsidR="00E056A2" w:rsidRPr="00D05D0D" w:rsidRDefault="00537723" w:rsidP="00D05D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D0D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  <w:tc>
          <w:tcPr>
            <w:tcW w:w="458" w:type="pct"/>
            <w:vAlign w:val="center"/>
          </w:tcPr>
          <w:p w14:paraId="46C3FF2C" w14:textId="39957C7E" w:rsidR="00FF3CB4" w:rsidRPr="00FF0B64" w:rsidRDefault="00054EC0" w:rsidP="00054EC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71" w:type="pct"/>
            <w:vAlign w:val="center"/>
          </w:tcPr>
          <w:p w14:paraId="71417311" w14:textId="5F933A57" w:rsidR="00F6496E" w:rsidRPr="00054EC0" w:rsidRDefault="00F6496E" w:rsidP="00054EC0">
            <w:pPr>
              <w:pStyle w:val="Akapitzlist"/>
              <w:numPr>
                <w:ilvl w:val="0"/>
                <w:numId w:val="35"/>
              </w:numPr>
              <w:rPr>
                <w:u w:val="single"/>
              </w:rPr>
            </w:pPr>
            <w:r w:rsidRPr="00054EC0">
              <w:rPr>
                <w:b/>
              </w:rPr>
              <w:t>Powiatowe Centrum Pomocy Rodzinie</w:t>
            </w:r>
            <w:r w:rsidRPr="00F6496E">
              <w:t>, ul. Wałbr</w:t>
            </w:r>
            <w:r w:rsidR="00BB5840">
              <w:t xml:space="preserve">zyska 15,  Świdnica </w:t>
            </w:r>
          </w:p>
          <w:p w14:paraId="7E9FCABC" w14:textId="7C96E6DF" w:rsidR="00F6496E" w:rsidRPr="00F6496E" w:rsidRDefault="00F6496E" w:rsidP="00054EC0">
            <w:pPr>
              <w:pStyle w:val="Akapitzlist"/>
              <w:numPr>
                <w:ilvl w:val="0"/>
                <w:numId w:val="35"/>
              </w:numPr>
            </w:pPr>
            <w:r w:rsidRPr="00F6496E">
              <w:rPr>
                <w:b/>
              </w:rPr>
              <w:t>Powiatowe Urząd Pracy</w:t>
            </w:r>
            <w:r w:rsidR="008C46AF">
              <w:t>, ul. </w:t>
            </w:r>
            <w:r w:rsidRPr="00F6496E">
              <w:t>Gli</w:t>
            </w:r>
            <w:r w:rsidR="00BB5840">
              <w:t xml:space="preserve">niana 20-22, Wrocław </w:t>
            </w:r>
          </w:p>
          <w:p w14:paraId="467BE5CA" w14:textId="43B40065" w:rsidR="00F6496E" w:rsidRPr="00F6496E" w:rsidRDefault="008C46AF" w:rsidP="00054EC0">
            <w:pPr>
              <w:pStyle w:val="Akapitzlist"/>
              <w:numPr>
                <w:ilvl w:val="0"/>
                <w:numId w:val="35"/>
              </w:numPr>
            </w:pPr>
            <w:r>
              <w:rPr>
                <w:b/>
              </w:rPr>
              <w:t>Katedra Pracy Socjalnej i </w:t>
            </w:r>
            <w:r w:rsidR="00F6496E" w:rsidRPr="00F6496E">
              <w:rPr>
                <w:b/>
              </w:rPr>
              <w:t>Profilaktyki Społecznej, Akademia Pedagogiki Specjalnej im. M. Grzegorzewskiej</w:t>
            </w:r>
            <w:r w:rsidR="00CD7F7E">
              <w:t>, ul. </w:t>
            </w:r>
            <w:r w:rsidR="00F6496E" w:rsidRPr="00F6496E">
              <w:t>Szczęśliwicka 4</w:t>
            </w:r>
            <w:r w:rsidR="00BB5840">
              <w:t xml:space="preserve">0, Warszawa </w:t>
            </w:r>
          </w:p>
          <w:p w14:paraId="04C32734" w14:textId="7345EC9D" w:rsidR="00054EC0" w:rsidRPr="00054EC0" w:rsidRDefault="00054EC0" w:rsidP="00054EC0">
            <w:pPr>
              <w:pStyle w:val="Akapitzlist"/>
              <w:numPr>
                <w:ilvl w:val="0"/>
                <w:numId w:val="35"/>
              </w:numPr>
              <w:rPr>
                <w:u w:val="single"/>
              </w:rPr>
            </w:pPr>
            <w:r w:rsidRPr="00054EC0">
              <w:rPr>
                <w:b/>
              </w:rPr>
              <w:t>Gminny Ośrodek Pomocy Społecznej</w:t>
            </w:r>
            <w:r w:rsidRPr="00054EC0">
              <w:t>, ul. Gło</w:t>
            </w:r>
            <w:r w:rsidR="00BB5840">
              <w:t xml:space="preserve">gowska 31, Niechlów </w:t>
            </w:r>
          </w:p>
          <w:p w14:paraId="341911FE" w14:textId="6A4B74EC" w:rsidR="0025322D" w:rsidRPr="00D05D0D" w:rsidRDefault="00054EC0" w:rsidP="008D28C3">
            <w:pPr>
              <w:pStyle w:val="Akapitzlist"/>
              <w:numPr>
                <w:ilvl w:val="0"/>
                <w:numId w:val="35"/>
              </w:numPr>
            </w:pPr>
            <w:r w:rsidRPr="00054EC0">
              <w:rPr>
                <w:b/>
              </w:rPr>
              <w:t>Dolnośląska Szkoła Wyższa</w:t>
            </w:r>
            <w:r w:rsidR="008C46AF">
              <w:t>, ul. </w:t>
            </w:r>
            <w:r w:rsidRPr="00054EC0">
              <w:t>Strzegomska 5</w:t>
            </w:r>
            <w:r w:rsidR="00BB5840">
              <w:t xml:space="preserve">5, Wrocław </w:t>
            </w:r>
          </w:p>
        </w:tc>
      </w:tr>
      <w:tr w:rsidR="00E056A2" w:rsidRPr="00FF0B64" w14:paraId="01B511B5" w14:textId="77777777" w:rsidTr="00650152">
        <w:tc>
          <w:tcPr>
            <w:tcW w:w="314" w:type="pct"/>
            <w:vAlign w:val="center"/>
          </w:tcPr>
          <w:p w14:paraId="23C7001B" w14:textId="77777777"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3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7" w:type="pct"/>
            <w:vAlign w:val="center"/>
          </w:tcPr>
          <w:p w14:paraId="245BBE63" w14:textId="20AD56A0" w:rsidR="00E056A2" w:rsidRPr="00D05D0D" w:rsidRDefault="00A143CD" w:rsidP="00D05D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D0D">
              <w:rPr>
                <w:rFonts w:ascii="Arial" w:hAnsi="Arial" w:cs="Arial"/>
                <w:b/>
                <w:sz w:val="20"/>
                <w:szCs w:val="20"/>
              </w:rPr>
              <w:t>Czy w Państwa opinii należy spodziewać się dużego zainteresowania otrzymaniem certyfikatu wydanego przez Instytucję Certyfikującą w ramach ZSK?</w:t>
            </w:r>
          </w:p>
        </w:tc>
        <w:tc>
          <w:tcPr>
            <w:tcW w:w="458" w:type="pct"/>
            <w:vAlign w:val="center"/>
          </w:tcPr>
          <w:p w14:paraId="6EA3A6BE" w14:textId="77777777" w:rsidR="00E056A2" w:rsidRDefault="00E056A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40AB81" w14:textId="18C1C7E1" w:rsidR="00FF3CB4" w:rsidRDefault="009068AF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7003DAB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4A9FBD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DEEE99" w14:textId="77777777"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14:paraId="6BDA6958" w14:textId="12ACAD84" w:rsidR="00054EC0" w:rsidRPr="00054EC0" w:rsidRDefault="00054EC0" w:rsidP="00054EC0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54EC0">
              <w:rPr>
                <w:rFonts w:ascii="Arial" w:hAnsi="Arial" w:cs="Arial"/>
                <w:b/>
                <w:sz w:val="20"/>
                <w:szCs w:val="20"/>
              </w:rPr>
              <w:t>Gminny Ośrodek Pomocy Społecznej w Długołęce</w:t>
            </w:r>
            <w:r w:rsidR="008C46AF">
              <w:rPr>
                <w:rFonts w:ascii="Arial" w:hAnsi="Arial" w:cs="Arial"/>
                <w:sz w:val="20"/>
                <w:szCs w:val="20"/>
              </w:rPr>
              <w:t>, ul. </w:t>
            </w:r>
            <w:r w:rsidRPr="00054EC0">
              <w:rPr>
                <w:rFonts w:ascii="Arial" w:hAnsi="Arial" w:cs="Arial"/>
                <w:sz w:val="20"/>
                <w:szCs w:val="20"/>
              </w:rPr>
              <w:t>Szkolna 40A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, Mirków </w:t>
            </w:r>
          </w:p>
          <w:p w14:paraId="5A0E4AD3" w14:textId="4E5ECEBD" w:rsidR="009068AF" w:rsidRPr="000E30F6" w:rsidRDefault="009068AF" w:rsidP="000E30F6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30F6">
              <w:rPr>
                <w:rFonts w:ascii="Arial" w:hAnsi="Arial" w:cs="Arial"/>
                <w:b/>
                <w:sz w:val="20"/>
                <w:szCs w:val="20"/>
              </w:rPr>
              <w:t>Gminny Ośrodek Pomocy Społecznej</w:t>
            </w:r>
            <w:r w:rsidRPr="000E30F6">
              <w:rPr>
                <w:rFonts w:ascii="Arial" w:hAnsi="Arial" w:cs="Arial"/>
                <w:sz w:val="20"/>
                <w:szCs w:val="20"/>
              </w:rPr>
              <w:t>, ul. Księcia L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udwika I nr 3 Lubin </w:t>
            </w:r>
          </w:p>
          <w:p w14:paraId="469B6E5D" w14:textId="3DC99369" w:rsidR="009068AF" w:rsidRPr="009068AF" w:rsidRDefault="009068AF" w:rsidP="009068AF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68AF">
              <w:rPr>
                <w:rFonts w:ascii="Arial" w:hAnsi="Arial" w:cs="Arial"/>
                <w:b/>
                <w:sz w:val="20"/>
                <w:szCs w:val="20"/>
              </w:rPr>
              <w:t>Powiatowe Centrum Pomocy Rodzinie</w:t>
            </w:r>
            <w:r w:rsidRPr="009068AF">
              <w:rPr>
                <w:rFonts w:ascii="Arial" w:hAnsi="Arial" w:cs="Arial"/>
                <w:sz w:val="20"/>
                <w:szCs w:val="20"/>
              </w:rPr>
              <w:t>, ul. Wałbr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zyska 15,  Świdnica </w:t>
            </w:r>
          </w:p>
          <w:p w14:paraId="606E6031" w14:textId="76FAFB49" w:rsidR="009068AF" w:rsidRPr="009068AF" w:rsidRDefault="009068AF" w:rsidP="009068AF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9068AF">
              <w:rPr>
                <w:rFonts w:ascii="Arial" w:hAnsi="Arial" w:cs="Arial"/>
                <w:b/>
                <w:sz w:val="20"/>
                <w:szCs w:val="20"/>
              </w:rPr>
              <w:lastRenderedPageBreak/>
              <w:t>Powiatowe Urząd Pracy</w:t>
            </w:r>
            <w:r w:rsidR="008C46AF">
              <w:rPr>
                <w:rFonts w:ascii="Arial" w:hAnsi="Arial" w:cs="Arial"/>
                <w:sz w:val="20"/>
                <w:szCs w:val="20"/>
              </w:rPr>
              <w:t>, ul. </w:t>
            </w:r>
            <w:r w:rsidRPr="009068AF">
              <w:rPr>
                <w:rFonts w:ascii="Arial" w:hAnsi="Arial" w:cs="Arial"/>
                <w:sz w:val="20"/>
                <w:szCs w:val="20"/>
              </w:rPr>
              <w:t>Gli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niana 20-22, Wrocław </w:t>
            </w:r>
          </w:p>
          <w:p w14:paraId="3B76F06D" w14:textId="77EAF58B" w:rsidR="009068AF" w:rsidRPr="009068AF" w:rsidRDefault="008C46AF" w:rsidP="009068AF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Katedra Pracy Socjalnej i </w:t>
            </w:r>
            <w:r w:rsidR="009068AF" w:rsidRPr="009068AF">
              <w:rPr>
                <w:rFonts w:ascii="Arial" w:hAnsi="Arial" w:cs="Arial"/>
                <w:b/>
                <w:sz w:val="20"/>
                <w:szCs w:val="20"/>
              </w:rPr>
              <w:t>Profilaktyki Społecznej, Akademia Pedagogiki Specjalnej im. M. Grzegorzewskiej,</w:t>
            </w:r>
            <w:r w:rsidR="009068AF" w:rsidRPr="009068AF">
              <w:rPr>
                <w:rFonts w:ascii="Arial" w:hAnsi="Arial" w:cs="Arial"/>
                <w:sz w:val="20"/>
                <w:szCs w:val="20"/>
              </w:rPr>
              <w:t xml:space="preserve"> ul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Szczęśliwicka 40, Warszawa </w:t>
            </w:r>
          </w:p>
          <w:p w14:paraId="69C5D5DE" w14:textId="17F7B87C" w:rsidR="009068AF" w:rsidRPr="009068AF" w:rsidRDefault="009068AF" w:rsidP="009068AF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68AF">
              <w:rPr>
                <w:rFonts w:ascii="Arial" w:hAnsi="Arial" w:cs="Arial"/>
                <w:b/>
                <w:sz w:val="20"/>
                <w:szCs w:val="20"/>
              </w:rPr>
              <w:t>Gminny Ośrodek Pomocy Społecznej</w:t>
            </w:r>
            <w:r w:rsidRPr="009068AF">
              <w:rPr>
                <w:rFonts w:ascii="Arial" w:hAnsi="Arial" w:cs="Arial"/>
                <w:sz w:val="20"/>
                <w:szCs w:val="20"/>
              </w:rPr>
              <w:t>, ul. Gło</w:t>
            </w:r>
            <w:r w:rsidR="00BB5840">
              <w:rPr>
                <w:rFonts w:ascii="Arial" w:hAnsi="Arial" w:cs="Arial"/>
                <w:sz w:val="20"/>
                <w:szCs w:val="20"/>
              </w:rPr>
              <w:t>gowska 31, Niechlów</w:t>
            </w:r>
          </w:p>
          <w:p w14:paraId="3095E669" w14:textId="1EC21876" w:rsidR="005460DF" w:rsidRPr="008D28C3" w:rsidRDefault="009068AF" w:rsidP="008D28C3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68AF">
              <w:rPr>
                <w:rFonts w:ascii="Arial" w:hAnsi="Arial" w:cs="Arial"/>
                <w:b/>
                <w:sz w:val="20"/>
                <w:szCs w:val="20"/>
              </w:rPr>
              <w:t>Dolnośląska Szkoła Wyższa</w:t>
            </w:r>
            <w:r w:rsidR="008C46AF">
              <w:rPr>
                <w:rFonts w:ascii="Arial" w:hAnsi="Arial" w:cs="Arial"/>
                <w:sz w:val="20"/>
                <w:szCs w:val="20"/>
              </w:rPr>
              <w:t>, ul. </w:t>
            </w:r>
            <w:r w:rsidRPr="009068AF">
              <w:rPr>
                <w:rFonts w:ascii="Arial" w:hAnsi="Arial" w:cs="Arial"/>
                <w:sz w:val="20"/>
                <w:szCs w:val="20"/>
              </w:rPr>
              <w:t>Strzegomska 5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5, Wrocław </w:t>
            </w:r>
          </w:p>
        </w:tc>
      </w:tr>
      <w:tr w:rsidR="00E056A2" w:rsidRPr="00FF0B64" w14:paraId="22261225" w14:textId="77777777" w:rsidTr="00650152">
        <w:tc>
          <w:tcPr>
            <w:tcW w:w="314" w:type="pct"/>
            <w:vAlign w:val="center"/>
          </w:tcPr>
          <w:p w14:paraId="1A74EBC7" w14:textId="77777777"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57" w:type="pct"/>
            <w:vAlign w:val="center"/>
          </w:tcPr>
          <w:p w14:paraId="1285EC6B" w14:textId="34F37E8F" w:rsidR="00E056A2" w:rsidRPr="00D05D0D" w:rsidRDefault="00A143CD" w:rsidP="00D05D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D0D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kwalifikację - „Coaching i zarządzanie ja</w:t>
            </w:r>
            <w:r w:rsidR="00D05D0D">
              <w:rPr>
                <w:rFonts w:ascii="Arial" w:hAnsi="Arial" w:cs="Arial"/>
                <w:b/>
                <w:sz w:val="20"/>
                <w:szCs w:val="20"/>
              </w:rPr>
              <w:t>kością życia osoby starszej”</w:t>
            </w:r>
            <w:r w:rsidRPr="00D05D0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58" w:type="pct"/>
            <w:vAlign w:val="center"/>
          </w:tcPr>
          <w:p w14:paraId="36CB750D" w14:textId="77777777" w:rsidR="00E056A2" w:rsidRDefault="00E056A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5645B2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BC8C91" w14:textId="5A34EBEC" w:rsidR="00FF3CB4" w:rsidRDefault="001A4F50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A69546B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D85A20" w14:textId="77777777"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14:paraId="71C151D2" w14:textId="46D8B350" w:rsidR="001A4F50" w:rsidRPr="001A4F50" w:rsidRDefault="001A4F50" w:rsidP="001A4F50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A4F50">
              <w:rPr>
                <w:rFonts w:ascii="Arial" w:hAnsi="Arial" w:cs="Arial"/>
                <w:b/>
                <w:sz w:val="20"/>
                <w:szCs w:val="20"/>
              </w:rPr>
              <w:t>Gminny Ośrodek Pomocy Społecznej</w:t>
            </w:r>
            <w:r w:rsidRPr="001A4F50">
              <w:rPr>
                <w:rFonts w:ascii="Arial" w:hAnsi="Arial" w:cs="Arial"/>
                <w:sz w:val="20"/>
                <w:szCs w:val="20"/>
              </w:rPr>
              <w:t>, ul. Księcia L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udwika I nr 3 Lubin </w:t>
            </w:r>
          </w:p>
          <w:p w14:paraId="4CBA10C7" w14:textId="4EA7363A" w:rsidR="001A4F50" w:rsidRPr="001A4F50" w:rsidRDefault="001A4F50" w:rsidP="001A4F50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A4F50">
              <w:rPr>
                <w:rFonts w:ascii="Arial" w:hAnsi="Arial" w:cs="Arial"/>
                <w:b/>
                <w:sz w:val="20"/>
                <w:szCs w:val="20"/>
              </w:rPr>
              <w:t>Powiatowe Centrum Pomocy Rodzinie</w:t>
            </w:r>
            <w:r w:rsidRPr="001A4F50">
              <w:rPr>
                <w:rFonts w:ascii="Arial" w:hAnsi="Arial" w:cs="Arial"/>
                <w:sz w:val="20"/>
                <w:szCs w:val="20"/>
              </w:rPr>
              <w:t>, ul. Wałbr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zyska 15,  Świdnica </w:t>
            </w:r>
          </w:p>
          <w:p w14:paraId="59490A01" w14:textId="79B36726" w:rsidR="001A4F50" w:rsidRPr="001A4F50" w:rsidRDefault="001A4F50" w:rsidP="001A4F50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1A4F50">
              <w:rPr>
                <w:rFonts w:ascii="Arial" w:hAnsi="Arial" w:cs="Arial"/>
                <w:b/>
                <w:sz w:val="20"/>
                <w:szCs w:val="20"/>
              </w:rPr>
              <w:t>Powiatowe Urząd Pracy</w:t>
            </w:r>
            <w:r w:rsidR="008C46AF">
              <w:rPr>
                <w:rFonts w:ascii="Arial" w:hAnsi="Arial" w:cs="Arial"/>
                <w:sz w:val="20"/>
                <w:szCs w:val="20"/>
              </w:rPr>
              <w:t>, ul. </w:t>
            </w:r>
            <w:r w:rsidRPr="001A4F50">
              <w:rPr>
                <w:rFonts w:ascii="Arial" w:hAnsi="Arial" w:cs="Arial"/>
                <w:sz w:val="20"/>
                <w:szCs w:val="20"/>
              </w:rPr>
              <w:t>Gli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niana 20-22, Wrocław </w:t>
            </w:r>
          </w:p>
          <w:p w14:paraId="039F43F3" w14:textId="210458D1" w:rsidR="001A4F50" w:rsidRPr="001A4F50" w:rsidRDefault="008C46AF" w:rsidP="001A4F50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Katedra Pracy Socjalnej i </w:t>
            </w:r>
            <w:r w:rsidR="001A4F50" w:rsidRPr="001A4F50">
              <w:rPr>
                <w:rFonts w:ascii="Arial" w:hAnsi="Arial" w:cs="Arial"/>
                <w:b/>
                <w:sz w:val="20"/>
                <w:szCs w:val="20"/>
              </w:rPr>
              <w:t>Profilaktyki Społecznej, Akademia Pedagogiki Specjalnej im. M. Grzegorzewskiej</w:t>
            </w:r>
            <w:r>
              <w:rPr>
                <w:rFonts w:ascii="Arial" w:hAnsi="Arial" w:cs="Arial"/>
                <w:sz w:val="20"/>
                <w:szCs w:val="20"/>
              </w:rPr>
              <w:t>, ul. </w:t>
            </w:r>
            <w:r w:rsidR="001A4F50" w:rsidRPr="001A4F50">
              <w:rPr>
                <w:rFonts w:ascii="Arial" w:hAnsi="Arial" w:cs="Arial"/>
                <w:sz w:val="20"/>
                <w:szCs w:val="20"/>
              </w:rPr>
              <w:t>Szczęśl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iwicka 40, Warszawa </w:t>
            </w:r>
          </w:p>
          <w:p w14:paraId="78063B83" w14:textId="416FD64E" w:rsidR="00803E96" w:rsidRPr="008D28C3" w:rsidRDefault="001A4F50" w:rsidP="008D28C3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A4F50">
              <w:rPr>
                <w:rFonts w:ascii="Arial" w:hAnsi="Arial" w:cs="Arial"/>
                <w:b/>
                <w:sz w:val="20"/>
                <w:szCs w:val="20"/>
              </w:rPr>
              <w:t>Dolnośląska Szkoła Wyższa</w:t>
            </w:r>
            <w:r w:rsidR="008C46AF">
              <w:rPr>
                <w:rFonts w:ascii="Arial" w:hAnsi="Arial" w:cs="Arial"/>
                <w:sz w:val="20"/>
                <w:szCs w:val="20"/>
              </w:rPr>
              <w:t>, ul. </w:t>
            </w:r>
            <w:r w:rsidRPr="001A4F50">
              <w:rPr>
                <w:rFonts w:ascii="Arial" w:hAnsi="Arial" w:cs="Arial"/>
                <w:sz w:val="20"/>
                <w:szCs w:val="20"/>
              </w:rPr>
              <w:t>Strzegomska 5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5, Wrocław </w:t>
            </w:r>
          </w:p>
        </w:tc>
      </w:tr>
      <w:tr w:rsidR="00E056A2" w:rsidRPr="00FF0B64" w14:paraId="4000945A" w14:textId="77777777" w:rsidTr="00650152">
        <w:tc>
          <w:tcPr>
            <w:tcW w:w="314" w:type="pct"/>
            <w:vAlign w:val="center"/>
          </w:tcPr>
          <w:p w14:paraId="2992CB2B" w14:textId="77777777"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5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57" w:type="pct"/>
            <w:vAlign w:val="center"/>
          </w:tcPr>
          <w:p w14:paraId="69AC9127" w14:textId="2F03A670" w:rsidR="00E056A2" w:rsidRPr="00D05D0D" w:rsidRDefault="00A143CD" w:rsidP="00D05D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D0D">
              <w:rPr>
                <w:rFonts w:ascii="Arial" w:hAnsi="Arial" w:cs="Arial"/>
                <w:b/>
                <w:sz w:val="20"/>
                <w:szCs w:val="20"/>
              </w:rPr>
              <w:t>Czy wnioskodawca wskazał wszystkie typowe możliwości wykorzystania tej kwalifikacji?</w:t>
            </w:r>
          </w:p>
        </w:tc>
        <w:tc>
          <w:tcPr>
            <w:tcW w:w="458" w:type="pct"/>
            <w:vAlign w:val="center"/>
          </w:tcPr>
          <w:p w14:paraId="42FF351B" w14:textId="77777777" w:rsidR="00E056A2" w:rsidRDefault="00E056A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52659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BD007F" w14:textId="107531DD" w:rsidR="00FF3CB4" w:rsidRDefault="00FF2946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4AC8CBA6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396C09" w14:textId="77777777"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14:paraId="46F8C542" w14:textId="6237CE54" w:rsidR="001A4F50" w:rsidRPr="001A4F50" w:rsidRDefault="001A4F50" w:rsidP="001A4F50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A4F50">
              <w:rPr>
                <w:rFonts w:ascii="Arial" w:hAnsi="Arial" w:cs="Arial"/>
                <w:b/>
                <w:sz w:val="20"/>
                <w:szCs w:val="20"/>
              </w:rPr>
              <w:t>Gminny Ośrodek Pomocy Społecznej</w:t>
            </w:r>
            <w:r w:rsidRPr="001A4F50">
              <w:rPr>
                <w:rFonts w:ascii="Arial" w:hAnsi="Arial" w:cs="Arial"/>
                <w:sz w:val="20"/>
                <w:szCs w:val="20"/>
              </w:rPr>
              <w:t>, ul. Księcia L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udwika I nr 3, Lubin </w:t>
            </w:r>
          </w:p>
          <w:p w14:paraId="20B334F3" w14:textId="08BA728F" w:rsidR="001A4F50" w:rsidRPr="001A4F50" w:rsidRDefault="001A4F50" w:rsidP="001A4F50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A4F50">
              <w:rPr>
                <w:rFonts w:ascii="Arial" w:hAnsi="Arial" w:cs="Arial"/>
                <w:b/>
                <w:sz w:val="20"/>
                <w:szCs w:val="20"/>
              </w:rPr>
              <w:t>Powiatowe Centrum Pomocy Rodzinie</w:t>
            </w:r>
            <w:r w:rsidRPr="001A4F50">
              <w:rPr>
                <w:rFonts w:ascii="Arial" w:hAnsi="Arial" w:cs="Arial"/>
                <w:sz w:val="20"/>
                <w:szCs w:val="20"/>
              </w:rPr>
              <w:t>, ul. Wałbr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zyska 15,  Świdnica </w:t>
            </w:r>
          </w:p>
          <w:p w14:paraId="1B4C7C42" w14:textId="53D4051C" w:rsidR="001A4F50" w:rsidRPr="001A4F50" w:rsidRDefault="001A4F50" w:rsidP="001A4F50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A4F50">
              <w:rPr>
                <w:rFonts w:ascii="Arial" w:hAnsi="Arial" w:cs="Arial"/>
                <w:b/>
                <w:sz w:val="20"/>
                <w:szCs w:val="20"/>
              </w:rPr>
              <w:t>Powiatowe Urząd Pracy</w:t>
            </w:r>
            <w:r w:rsidR="008C46AF">
              <w:rPr>
                <w:rFonts w:ascii="Arial" w:hAnsi="Arial" w:cs="Arial"/>
                <w:sz w:val="20"/>
                <w:szCs w:val="20"/>
              </w:rPr>
              <w:t>, ul. </w:t>
            </w:r>
            <w:r w:rsidRPr="001A4F50">
              <w:rPr>
                <w:rFonts w:ascii="Arial" w:hAnsi="Arial" w:cs="Arial"/>
                <w:sz w:val="20"/>
                <w:szCs w:val="20"/>
              </w:rPr>
              <w:t>Gli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niana 20-22, Wrocław </w:t>
            </w:r>
          </w:p>
          <w:p w14:paraId="7C1736ED" w14:textId="1F992AD7" w:rsidR="001A4F50" w:rsidRPr="001A4F50" w:rsidRDefault="001A4F50" w:rsidP="001A4F50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1A4F50">
              <w:rPr>
                <w:rFonts w:ascii="Arial" w:hAnsi="Arial" w:cs="Arial"/>
                <w:b/>
                <w:sz w:val="20"/>
                <w:szCs w:val="20"/>
              </w:rPr>
              <w:t>Katedra Pracy Socjalnej i Profilaktyki Społecznej, Akademia Pedagogiki Specjalnej im. M. Grzegorzewskiej</w:t>
            </w:r>
            <w:r w:rsidRPr="001A4F50">
              <w:rPr>
                <w:rFonts w:ascii="Arial" w:hAnsi="Arial" w:cs="Arial"/>
                <w:sz w:val="20"/>
                <w:szCs w:val="20"/>
              </w:rPr>
              <w:t>, ul</w:t>
            </w:r>
            <w:r w:rsidR="008C46AF">
              <w:rPr>
                <w:rFonts w:ascii="Arial" w:hAnsi="Arial" w:cs="Arial"/>
                <w:sz w:val="20"/>
                <w:szCs w:val="20"/>
              </w:rPr>
              <w:t>. 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Szczęśliwicka 40, Warszawa </w:t>
            </w:r>
          </w:p>
          <w:p w14:paraId="74A9BF1A" w14:textId="3B2AE6A4" w:rsidR="00FF2946" w:rsidRPr="00FF2946" w:rsidRDefault="00FF2946" w:rsidP="00FF294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2946">
              <w:rPr>
                <w:rFonts w:ascii="Arial" w:hAnsi="Arial" w:cs="Arial"/>
                <w:b/>
                <w:sz w:val="20"/>
                <w:szCs w:val="20"/>
              </w:rPr>
              <w:t>Dolnośląska Szkoła Wyższa,</w:t>
            </w:r>
            <w:r w:rsidR="008C46AF">
              <w:rPr>
                <w:rFonts w:ascii="Arial" w:hAnsi="Arial" w:cs="Arial"/>
                <w:sz w:val="20"/>
                <w:szCs w:val="20"/>
              </w:rPr>
              <w:t xml:space="preserve"> ul. </w:t>
            </w:r>
            <w:r w:rsidRPr="00FF2946">
              <w:rPr>
                <w:rFonts w:ascii="Arial" w:hAnsi="Arial" w:cs="Arial"/>
                <w:sz w:val="20"/>
                <w:szCs w:val="20"/>
              </w:rPr>
              <w:t>Strzegomska 5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5, Wrocław </w:t>
            </w:r>
          </w:p>
          <w:p w14:paraId="7CD98642" w14:textId="76F6D534" w:rsidR="00FF2946" w:rsidRPr="00FF2946" w:rsidRDefault="00FF2946" w:rsidP="00FF2946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FF2946">
              <w:rPr>
                <w:rFonts w:ascii="Arial" w:hAnsi="Arial" w:cs="Arial"/>
                <w:b/>
                <w:sz w:val="20"/>
                <w:szCs w:val="20"/>
              </w:rPr>
              <w:t>Gminny Ośrodek Pomocy Społecznej</w:t>
            </w:r>
            <w:r w:rsidRPr="00FF2946">
              <w:rPr>
                <w:rFonts w:ascii="Arial" w:hAnsi="Arial" w:cs="Arial"/>
                <w:sz w:val="20"/>
                <w:szCs w:val="20"/>
              </w:rPr>
              <w:t>, ul. Gło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gowska 31, Niechlów </w:t>
            </w:r>
          </w:p>
        </w:tc>
      </w:tr>
      <w:tr w:rsidR="000C5422" w:rsidRPr="00FF0B64" w14:paraId="56F618E2" w14:textId="77777777" w:rsidTr="00650152">
        <w:tc>
          <w:tcPr>
            <w:tcW w:w="314" w:type="pct"/>
            <w:vAlign w:val="center"/>
          </w:tcPr>
          <w:p w14:paraId="71481CA1" w14:textId="77777777" w:rsidR="000C542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6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7" w:type="pct"/>
            <w:vAlign w:val="center"/>
          </w:tcPr>
          <w:p w14:paraId="767F47D1" w14:textId="01C9CD22" w:rsidR="000C5422" w:rsidRPr="00FF0B64" w:rsidRDefault="004D302E" w:rsidP="00D05D0D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D0D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</w:t>
            </w:r>
            <w:r w:rsidRPr="004D30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5D0D">
              <w:rPr>
                <w:rFonts w:ascii="Arial" w:hAnsi="Arial" w:cs="Arial"/>
                <w:b/>
                <w:sz w:val="20"/>
                <w:szCs w:val="20"/>
              </w:rPr>
              <w:t>we wniosku sformułowane prawidłowo?</w:t>
            </w:r>
          </w:p>
        </w:tc>
        <w:tc>
          <w:tcPr>
            <w:tcW w:w="458" w:type="pct"/>
            <w:vAlign w:val="center"/>
          </w:tcPr>
          <w:p w14:paraId="0BF31C88" w14:textId="77777777" w:rsidR="000C5422" w:rsidRDefault="000C542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9A4DC6" w14:textId="2A0E6948" w:rsidR="00FF3CB4" w:rsidRDefault="000110A8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22A65988" w14:textId="519D6ED2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C57D83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6CF2E4" w14:textId="77777777"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14:paraId="2FD2A1EE" w14:textId="7A8989D0" w:rsidR="004A0777" w:rsidRPr="004A0777" w:rsidRDefault="004A0777" w:rsidP="004A0777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A0777">
              <w:rPr>
                <w:rFonts w:ascii="Arial" w:hAnsi="Arial" w:cs="Arial"/>
                <w:b/>
                <w:sz w:val="20"/>
                <w:szCs w:val="20"/>
              </w:rPr>
              <w:t>Gminny Ośrodek Pomocy Społecznej</w:t>
            </w:r>
            <w:r w:rsidRPr="004A0777">
              <w:rPr>
                <w:rFonts w:ascii="Arial" w:hAnsi="Arial" w:cs="Arial"/>
                <w:sz w:val="20"/>
                <w:szCs w:val="20"/>
              </w:rPr>
              <w:t>, ul. Księcia L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udwika I nr 3, Lubin </w:t>
            </w:r>
          </w:p>
          <w:p w14:paraId="06C9E7B8" w14:textId="20FDA181" w:rsidR="004A0777" w:rsidRPr="004A0777" w:rsidRDefault="004A0777" w:rsidP="004A0777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A0777">
              <w:rPr>
                <w:rFonts w:ascii="Arial" w:hAnsi="Arial" w:cs="Arial"/>
                <w:b/>
                <w:sz w:val="20"/>
                <w:szCs w:val="20"/>
              </w:rPr>
              <w:t>Powiatowe Centrum Pomocy Rodzinie</w:t>
            </w:r>
            <w:r w:rsidRPr="004A0777">
              <w:rPr>
                <w:rFonts w:ascii="Arial" w:hAnsi="Arial" w:cs="Arial"/>
                <w:sz w:val="20"/>
                <w:szCs w:val="20"/>
              </w:rPr>
              <w:t>, ul. Wałbr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zyska 15,  Świdnica </w:t>
            </w:r>
          </w:p>
          <w:p w14:paraId="37A6A5BA" w14:textId="6AC76921" w:rsidR="004A0777" w:rsidRPr="004A0777" w:rsidRDefault="004A0777" w:rsidP="004A0777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4A0777">
              <w:rPr>
                <w:rFonts w:ascii="Arial" w:hAnsi="Arial" w:cs="Arial"/>
                <w:b/>
                <w:sz w:val="20"/>
                <w:szCs w:val="20"/>
              </w:rPr>
              <w:t>Powiatowe Urząd Pracy</w:t>
            </w:r>
            <w:r w:rsidR="008C46AF">
              <w:rPr>
                <w:rFonts w:ascii="Arial" w:hAnsi="Arial" w:cs="Arial"/>
                <w:sz w:val="20"/>
                <w:szCs w:val="20"/>
              </w:rPr>
              <w:t>, ul. </w:t>
            </w:r>
            <w:r w:rsidRPr="004A0777">
              <w:rPr>
                <w:rFonts w:ascii="Arial" w:hAnsi="Arial" w:cs="Arial"/>
                <w:sz w:val="20"/>
                <w:szCs w:val="20"/>
              </w:rPr>
              <w:t>Gli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niana 20-22, Wrocław </w:t>
            </w:r>
          </w:p>
          <w:p w14:paraId="7010E28D" w14:textId="6690313E" w:rsidR="004A0777" w:rsidRPr="004A0777" w:rsidRDefault="004A0777" w:rsidP="004A0777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A0777">
              <w:rPr>
                <w:rFonts w:ascii="Arial" w:hAnsi="Arial" w:cs="Arial"/>
                <w:b/>
                <w:sz w:val="20"/>
                <w:szCs w:val="20"/>
              </w:rPr>
              <w:t>Katedra Pracy Socjalnej i Profilaktyki Społecznej, Akademia Pedagogiki Specjalnej im. M. Grzegorzewskiej</w:t>
            </w:r>
            <w:r w:rsidRPr="004A0777">
              <w:rPr>
                <w:rFonts w:ascii="Arial" w:hAnsi="Arial" w:cs="Arial"/>
                <w:sz w:val="20"/>
                <w:szCs w:val="20"/>
              </w:rPr>
              <w:t>, ul</w:t>
            </w:r>
            <w:r w:rsidR="008C46AF">
              <w:rPr>
                <w:rFonts w:ascii="Arial" w:hAnsi="Arial" w:cs="Arial"/>
                <w:sz w:val="20"/>
                <w:szCs w:val="20"/>
              </w:rPr>
              <w:t>. 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Szczęśliwicka 40, Warszawa </w:t>
            </w:r>
          </w:p>
          <w:p w14:paraId="2DB058E4" w14:textId="6269B18C" w:rsidR="004A0777" w:rsidRPr="004A0777" w:rsidRDefault="004A0777" w:rsidP="004A0777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4A0777">
              <w:rPr>
                <w:rFonts w:ascii="Arial" w:hAnsi="Arial" w:cs="Arial"/>
                <w:b/>
                <w:sz w:val="20"/>
                <w:szCs w:val="20"/>
              </w:rPr>
              <w:t>Dolnośląska Szkoła Wyższa</w:t>
            </w:r>
            <w:r w:rsidR="008C46AF">
              <w:rPr>
                <w:rFonts w:ascii="Arial" w:hAnsi="Arial" w:cs="Arial"/>
                <w:sz w:val="20"/>
                <w:szCs w:val="20"/>
              </w:rPr>
              <w:t>, ul. </w:t>
            </w:r>
            <w:r w:rsidRPr="004A0777">
              <w:rPr>
                <w:rFonts w:ascii="Arial" w:hAnsi="Arial" w:cs="Arial"/>
                <w:sz w:val="20"/>
                <w:szCs w:val="20"/>
              </w:rPr>
              <w:t>Strzegomska 5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5, Wrocław </w:t>
            </w:r>
          </w:p>
          <w:p w14:paraId="500E0C46" w14:textId="56CDA929" w:rsidR="00C737AB" w:rsidRPr="000110A8" w:rsidRDefault="000110A8" w:rsidP="000110A8">
            <w:pPr>
              <w:pStyle w:val="Akapitzlist"/>
              <w:numPr>
                <w:ilvl w:val="0"/>
                <w:numId w:val="4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110A8">
              <w:rPr>
                <w:rFonts w:ascii="Arial" w:hAnsi="Arial" w:cs="Arial"/>
                <w:b/>
                <w:sz w:val="20"/>
                <w:szCs w:val="20"/>
              </w:rPr>
              <w:lastRenderedPageBreak/>
              <w:t>Gminny Ośrodek Pomocy Społecznej</w:t>
            </w:r>
            <w:r w:rsidRPr="000110A8">
              <w:rPr>
                <w:rFonts w:ascii="Arial" w:hAnsi="Arial" w:cs="Arial"/>
                <w:sz w:val="20"/>
                <w:szCs w:val="20"/>
              </w:rPr>
              <w:t>, ul. Gło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gowska 31, Niechlów </w:t>
            </w:r>
          </w:p>
          <w:p w14:paraId="3C20F224" w14:textId="073C5E6B" w:rsidR="000110A8" w:rsidRPr="000110A8" w:rsidRDefault="000110A8" w:rsidP="000110A8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0110A8">
              <w:rPr>
                <w:rFonts w:ascii="Arial" w:hAnsi="Arial" w:cs="Arial"/>
                <w:b/>
                <w:sz w:val="20"/>
                <w:szCs w:val="20"/>
              </w:rPr>
              <w:t>Gminny Ośrodek Pomocy Społecznej w Długołęce</w:t>
            </w:r>
            <w:r w:rsidR="008C46AF">
              <w:rPr>
                <w:rFonts w:ascii="Arial" w:hAnsi="Arial" w:cs="Arial"/>
                <w:sz w:val="20"/>
                <w:szCs w:val="20"/>
              </w:rPr>
              <w:t>, ul. </w:t>
            </w:r>
            <w:r w:rsidRPr="000110A8">
              <w:rPr>
                <w:rFonts w:ascii="Arial" w:hAnsi="Arial" w:cs="Arial"/>
                <w:sz w:val="20"/>
                <w:szCs w:val="20"/>
              </w:rPr>
              <w:t>Szkolna 40A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, Mirków </w:t>
            </w:r>
          </w:p>
        </w:tc>
      </w:tr>
      <w:tr w:rsidR="000C5422" w:rsidRPr="00FF0B64" w14:paraId="78DC9ACE" w14:textId="77777777" w:rsidTr="00650152">
        <w:tc>
          <w:tcPr>
            <w:tcW w:w="314" w:type="pct"/>
            <w:vAlign w:val="center"/>
          </w:tcPr>
          <w:p w14:paraId="3A256CB8" w14:textId="77777777" w:rsidR="000C542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7" w:type="pct"/>
            <w:vAlign w:val="center"/>
          </w:tcPr>
          <w:p w14:paraId="48C8A7C9" w14:textId="3195EFB6" w:rsidR="000C5422" w:rsidRPr="00D05D0D" w:rsidRDefault="004D302E" w:rsidP="00D05D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D0D">
              <w:rPr>
                <w:rFonts w:ascii="Arial" w:hAnsi="Arial" w:cs="Arial"/>
                <w:b/>
                <w:sz w:val="20"/>
                <w:szCs w:val="20"/>
              </w:rPr>
              <w:t>Czy przedstawione we wniosku przez wnioskodawcę wymagania dotyczące walidacji i podmiotów przeprowadzających walidację są wystarczająco jasne i przejrzyście zapisane?</w:t>
            </w:r>
          </w:p>
        </w:tc>
        <w:tc>
          <w:tcPr>
            <w:tcW w:w="458" w:type="pct"/>
            <w:vAlign w:val="center"/>
          </w:tcPr>
          <w:p w14:paraId="54D994CC" w14:textId="11BB1045" w:rsidR="000C5422" w:rsidRDefault="000C542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2E3A97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8A7C96" w14:textId="2541F5CF" w:rsidR="00FF3CB4" w:rsidRDefault="004D7685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4DDA5624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278023" w14:textId="77777777"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14:paraId="3EE25BC8" w14:textId="1768D652" w:rsidR="00F0497F" w:rsidRPr="00F0497F" w:rsidRDefault="00F0497F" w:rsidP="00F0497F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497F">
              <w:rPr>
                <w:rFonts w:ascii="Arial" w:hAnsi="Arial" w:cs="Arial"/>
                <w:b/>
                <w:sz w:val="20"/>
                <w:szCs w:val="20"/>
              </w:rPr>
              <w:t>Powiatowe Centrum Pomocy Rodzinie</w:t>
            </w:r>
            <w:r w:rsidRPr="00F0497F">
              <w:rPr>
                <w:rFonts w:ascii="Arial" w:hAnsi="Arial" w:cs="Arial"/>
                <w:sz w:val="20"/>
                <w:szCs w:val="20"/>
              </w:rPr>
              <w:t>, ul. Wałbr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zyska 15,  Świdnica </w:t>
            </w:r>
          </w:p>
          <w:p w14:paraId="275EB98D" w14:textId="0FCFD253" w:rsidR="00197B4B" w:rsidRPr="00197B4B" w:rsidRDefault="00197B4B" w:rsidP="00197B4B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197B4B">
              <w:rPr>
                <w:rFonts w:ascii="Arial" w:hAnsi="Arial" w:cs="Arial"/>
                <w:b/>
                <w:sz w:val="20"/>
                <w:szCs w:val="20"/>
              </w:rPr>
              <w:t>Powiatowe Urząd Pracy</w:t>
            </w:r>
            <w:r w:rsidR="008C46AF">
              <w:rPr>
                <w:rFonts w:ascii="Arial" w:hAnsi="Arial" w:cs="Arial"/>
                <w:sz w:val="20"/>
                <w:szCs w:val="20"/>
              </w:rPr>
              <w:t>, ul. </w:t>
            </w:r>
            <w:r w:rsidRPr="00197B4B">
              <w:rPr>
                <w:rFonts w:ascii="Arial" w:hAnsi="Arial" w:cs="Arial"/>
                <w:sz w:val="20"/>
                <w:szCs w:val="20"/>
              </w:rPr>
              <w:t>Gli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niana 20-22, Wrocław </w:t>
            </w:r>
          </w:p>
          <w:p w14:paraId="5EF2B5BE" w14:textId="473A8DA4" w:rsidR="00197B4B" w:rsidRPr="00197B4B" w:rsidRDefault="00197B4B" w:rsidP="00197B4B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197B4B">
              <w:rPr>
                <w:rFonts w:ascii="Arial" w:hAnsi="Arial" w:cs="Arial"/>
                <w:b/>
                <w:sz w:val="20"/>
                <w:szCs w:val="20"/>
              </w:rPr>
              <w:t>Katedra Pracy Socjalnej i Profilaktyki Społecznej, Akademia Pedagogiki Specjalnej im. M. Grzegorzewskiej</w:t>
            </w:r>
            <w:r w:rsidRPr="00197B4B">
              <w:rPr>
                <w:rFonts w:ascii="Arial" w:hAnsi="Arial" w:cs="Arial"/>
                <w:sz w:val="20"/>
                <w:szCs w:val="20"/>
              </w:rPr>
              <w:t>, ul</w:t>
            </w:r>
            <w:r w:rsidR="008C46AF">
              <w:rPr>
                <w:rFonts w:ascii="Arial" w:hAnsi="Arial" w:cs="Arial"/>
                <w:sz w:val="20"/>
                <w:szCs w:val="20"/>
              </w:rPr>
              <w:t>. 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Szczęśliwicka 40, Warszawa </w:t>
            </w:r>
          </w:p>
          <w:p w14:paraId="361CEDEA" w14:textId="434AB61D" w:rsidR="00197B4B" w:rsidRPr="00197B4B" w:rsidRDefault="00197B4B" w:rsidP="00197B4B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197B4B">
              <w:rPr>
                <w:rFonts w:ascii="Arial" w:hAnsi="Arial" w:cs="Arial"/>
                <w:b/>
                <w:sz w:val="20"/>
                <w:szCs w:val="20"/>
              </w:rPr>
              <w:t>Dolnośląska Szkoła Wyższa</w:t>
            </w:r>
            <w:r w:rsidR="008C46AF">
              <w:rPr>
                <w:rFonts w:ascii="Arial" w:hAnsi="Arial" w:cs="Arial"/>
                <w:sz w:val="20"/>
                <w:szCs w:val="20"/>
              </w:rPr>
              <w:t>, ul. </w:t>
            </w:r>
            <w:r w:rsidRPr="00197B4B">
              <w:rPr>
                <w:rFonts w:ascii="Arial" w:hAnsi="Arial" w:cs="Arial"/>
                <w:sz w:val="20"/>
                <w:szCs w:val="20"/>
              </w:rPr>
              <w:t>Strzegomska 5</w:t>
            </w:r>
            <w:r w:rsidR="00BB5840">
              <w:rPr>
                <w:rFonts w:ascii="Arial" w:hAnsi="Arial" w:cs="Arial"/>
                <w:sz w:val="20"/>
                <w:szCs w:val="20"/>
              </w:rPr>
              <w:t xml:space="preserve">5, Wrocław </w:t>
            </w:r>
          </w:p>
          <w:p w14:paraId="1958A5C8" w14:textId="63849220" w:rsidR="004D7685" w:rsidRPr="000E30F6" w:rsidRDefault="004D7685" w:rsidP="000E30F6">
            <w:pPr>
              <w:pStyle w:val="Akapitzlist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685">
              <w:rPr>
                <w:rFonts w:ascii="Arial" w:hAnsi="Arial" w:cs="Arial"/>
                <w:b/>
                <w:sz w:val="20"/>
                <w:szCs w:val="20"/>
              </w:rPr>
              <w:t>Gminny Ośrodek Pomocy Społecznej</w:t>
            </w:r>
            <w:r w:rsidRPr="004D7685">
              <w:rPr>
                <w:rFonts w:ascii="Arial" w:hAnsi="Arial" w:cs="Arial"/>
                <w:sz w:val="20"/>
                <w:szCs w:val="20"/>
              </w:rPr>
              <w:t>, ul. Gło</w:t>
            </w:r>
            <w:r w:rsidR="00455FE5">
              <w:rPr>
                <w:rFonts w:ascii="Arial" w:hAnsi="Arial" w:cs="Arial"/>
                <w:sz w:val="20"/>
                <w:szCs w:val="20"/>
              </w:rPr>
              <w:t xml:space="preserve">gowska 31, Niechlów </w:t>
            </w:r>
          </w:p>
        </w:tc>
      </w:tr>
      <w:tr w:rsidR="000C5422" w:rsidRPr="00FF0B64" w14:paraId="3CD1925B" w14:textId="77777777" w:rsidTr="00650152">
        <w:tc>
          <w:tcPr>
            <w:tcW w:w="314" w:type="pct"/>
            <w:vAlign w:val="center"/>
          </w:tcPr>
          <w:p w14:paraId="422BD708" w14:textId="77777777"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8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7" w:type="pct"/>
            <w:vAlign w:val="center"/>
          </w:tcPr>
          <w:p w14:paraId="26E53409" w14:textId="1BADC96C" w:rsidR="0008728A" w:rsidRPr="00D05D0D" w:rsidRDefault="004D302E" w:rsidP="00D05D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D0D">
              <w:rPr>
                <w:rFonts w:ascii="Arial" w:hAnsi="Arial" w:cs="Arial"/>
                <w:b/>
                <w:sz w:val="20"/>
                <w:szCs w:val="20"/>
              </w:rPr>
              <w:t>Czy nazwa kwalifikacji jest prawidłowa, czy też należy ją zmienić?</w:t>
            </w:r>
          </w:p>
        </w:tc>
        <w:tc>
          <w:tcPr>
            <w:tcW w:w="458" w:type="pct"/>
            <w:vAlign w:val="center"/>
          </w:tcPr>
          <w:p w14:paraId="420A06D9" w14:textId="77777777" w:rsidR="0008728A" w:rsidRDefault="0008728A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B59AE9" w14:textId="77777777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049B95" w14:textId="38ABA93E" w:rsidR="00FF3CB4" w:rsidRDefault="002255B3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2D19326" w14:textId="17E7B6D1" w:rsidR="00FF3CB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06E190" w14:textId="77777777" w:rsidR="00FF3CB4" w:rsidRPr="00FF0B64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pct"/>
            <w:vAlign w:val="center"/>
          </w:tcPr>
          <w:p w14:paraId="7E879FE7" w14:textId="09BE236F" w:rsidR="004D7685" w:rsidRPr="002255B3" w:rsidRDefault="004D7685" w:rsidP="002255B3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255B3">
              <w:rPr>
                <w:rFonts w:ascii="Arial" w:hAnsi="Arial" w:cs="Arial"/>
                <w:b/>
                <w:sz w:val="20"/>
                <w:szCs w:val="20"/>
              </w:rPr>
              <w:t>Powiatowe Centrum Pomocy Rodzinie</w:t>
            </w:r>
            <w:r w:rsidRPr="002255B3">
              <w:rPr>
                <w:rFonts w:ascii="Arial" w:hAnsi="Arial" w:cs="Arial"/>
                <w:sz w:val="20"/>
                <w:szCs w:val="20"/>
              </w:rPr>
              <w:t>, ul. Wałbr</w:t>
            </w:r>
            <w:r w:rsidR="00455FE5">
              <w:rPr>
                <w:rFonts w:ascii="Arial" w:hAnsi="Arial" w:cs="Arial"/>
                <w:sz w:val="20"/>
                <w:szCs w:val="20"/>
              </w:rPr>
              <w:t xml:space="preserve">zyska 15,  Świdnica </w:t>
            </w:r>
          </w:p>
          <w:p w14:paraId="045F8402" w14:textId="4ADBAB0F" w:rsidR="004D7685" w:rsidRPr="002255B3" w:rsidRDefault="004D7685" w:rsidP="002255B3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2255B3">
              <w:rPr>
                <w:rFonts w:ascii="Arial" w:hAnsi="Arial" w:cs="Arial"/>
                <w:b/>
                <w:sz w:val="20"/>
                <w:szCs w:val="20"/>
              </w:rPr>
              <w:t>Powiatowe Urząd Pracy</w:t>
            </w:r>
            <w:r w:rsidR="008C46AF">
              <w:rPr>
                <w:rFonts w:ascii="Arial" w:hAnsi="Arial" w:cs="Arial"/>
                <w:sz w:val="20"/>
                <w:szCs w:val="20"/>
              </w:rPr>
              <w:t>, ul. </w:t>
            </w:r>
            <w:r w:rsidRPr="002255B3">
              <w:rPr>
                <w:rFonts w:ascii="Arial" w:hAnsi="Arial" w:cs="Arial"/>
                <w:sz w:val="20"/>
                <w:szCs w:val="20"/>
              </w:rPr>
              <w:t>Gli</w:t>
            </w:r>
            <w:r w:rsidR="00455FE5">
              <w:rPr>
                <w:rFonts w:ascii="Arial" w:hAnsi="Arial" w:cs="Arial"/>
                <w:sz w:val="20"/>
                <w:szCs w:val="20"/>
              </w:rPr>
              <w:t xml:space="preserve">niana 20-22, Wrocław </w:t>
            </w:r>
          </w:p>
          <w:p w14:paraId="741F8A4E" w14:textId="78E5C627" w:rsidR="004D7685" w:rsidRPr="002255B3" w:rsidRDefault="004D7685" w:rsidP="002255B3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2255B3">
              <w:rPr>
                <w:rFonts w:ascii="Arial" w:hAnsi="Arial" w:cs="Arial"/>
                <w:b/>
                <w:sz w:val="20"/>
                <w:szCs w:val="20"/>
              </w:rPr>
              <w:t>Katedra Pracy Socjalnej i Profilaktyki Społecznej, Akademia Pedagogiki Specjalnej im. M. Grzegorzewskiej</w:t>
            </w:r>
            <w:r w:rsidRPr="002255B3">
              <w:rPr>
                <w:rFonts w:ascii="Arial" w:hAnsi="Arial" w:cs="Arial"/>
                <w:sz w:val="20"/>
                <w:szCs w:val="20"/>
              </w:rPr>
              <w:t>, ul</w:t>
            </w:r>
            <w:r w:rsidR="008C46AF">
              <w:rPr>
                <w:rFonts w:ascii="Arial" w:hAnsi="Arial" w:cs="Arial"/>
                <w:sz w:val="20"/>
                <w:szCs w:val="20"/>
              </w:rPr>
              <w:t>. </w:t>
            </w:r>
            <w:r w:rsidR="00455FE5">
              <w:rPr>
                <w:rFonts w:ascii="Arial" w:hAnsi="Arial" w:cs="Arial"/>
                <w:sz w:val="20"/>
                <w:szCs w:val="20"/>
              </w:rPr>
              <w:t xml:space="preserve">Szczęśliwicka 40, Warszawa </w:t>
            </w:r>
          </w:p>
          <w:p w14:paraId="3AEB2103" w14:textId="35BED796" w:rsidR="004D7685" w:rsidRPr="002255B3" w:rsidRDefault="004D7685" w:rsidP="002255B3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2255B3">
              <w:rPr>
                <w:rFonts w:ascii="Arial" w:hAnsi="Arial" w:cs="Arial"/>
                <w:b/>
                <w:sz w:val="20"/>
                <w:szCs w:val="20"/>
              </w:rPr>
              <w:t>Dolnośląska Szkoła Wyższa</w:t>
            </w:r>
            <w:r w:rsidR="008C46AF">
              <w:rPr>
                <w:rFonts w:ascii="Arial" w:hAnsi="Arial" w:cs="Arial"/>
                <w:sz w:val="20"/>
                <w:szCs w:val="20"/>
              </w:rPr>
              <w:t>, ul. </w:t>
            </w:r>
            <w:r w:rsidRPr="002255B3">
              <w:rPr>
                <w:rFonts w:ascii="Arial" w:hAnsi="Arial" w:cs="Arial"/>
                <w:sz w:val="20"/>
                <w:szCs w:val="20"/>
              </w:rPr>
              <w:t>Strzegomska 5</w:t>
            </w:r>
            <w:r w:rsidR="00455FE5">
              <w:rPr>
                <w:rFonts w:ascii="Arial" w:hAnsi="Arial" w:cs="Arial"/>
                <w:sz w:val="20"/>
                <w:szCs w:val="20"/>
              </w:rPr>
              <w:t xml:space="preserve">5, Wrocław </w:t>
            </w:r>
          </w:p>
          <w:p w14:paraId="0CC39567" w14:textId="6D683352" w:rsidR="002255B3" w:rsidRPr="002255B3" w:rsidRDefault="002255B3" w:rsidP="002255B3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255B3">
              <w:rPr>
                <w:rFonts w:ascii="Arial" w:hAnsi="Arial" w:cs="Arial"/>
                <w:b/>
                <w:sz w:val="20"/>
                <w:szCs w:val="20"/>
              </w:rPr>
              <w:t>Gminny Ośrodek Pomocy Społecznej</w:t>
            </w:r>
            <w:r w:rsidRPr="002255B3">
              <w:rPr>
                <w:rFonts w:ascii="Arial" w:hAnsi="Arial" w:cs="Arial"/>
                <w:sz w:val="20"/>
                <w:szCs w:val="20"/>
              </w:rPr>
              <w:t>, ul. Gło</w:t>
            </w:r>
            <w:r w:rsidR="00455FE5">
              <w:rPr>
                <w:rFonts w:ascii="Arial" w:hAnsi="Arial" w:cs="Arial"/>
                <w:sz w:val="20"/>
                <w:szCs w:val="20"/>
              </w:rPr>
              <w:t xml:space="preserve">gowska 31, Niechlów </w:t>
            </w:r>
          </w:p>
          <w:p w14:paraId="00A131EF" w14:textId="421F4A49" w:rsidR="002255B3" w:rsidRPr="007030F3" w:rsidRDefault="002255B3" w:rsidP="002255B3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2255B3">
              <w:rPr>
                <w:rFonts w:ascii="Arial" w:hAnsi="Arial" w:cs="Arial"/>
                <w:b/>
                <w:sz w:val="20"/>
                <w:szCs w:val="20"/>
              </w:rPr>
              <w:t>Gminny Ośrodek Pomocy Społecznej</w:t>
            </w:r>
            <w:r w:rsidRPr="002255B3">
              <w:rPr>
                <w:rFonts w:ascii="Arial" w:hAnsi="Arial" w:cs="Arial"/>
                <w:sz w:val="20"/>
                <w:szCs w:val="20"/>
              </w:rPr>
              <w:t>, ul. Księcia L</w:t>
            </w:r>
            <w:r w:rsidR="00455FE5">
              <w:rPr>
                <w:rFonts w:ascii="Arial" w:hAnsi="Arial" w:cs="Arial"/>
                <w:sz w:val="20"/>
                <w:szCs w:val="20"/>
              </w:rPr>
              <w:t xml:space="preserve">udwika I nr 3, Lubin </w:t>
            </w:r>
          </w:p>
          <w:p w14:paraId="5C081319" w14:textId="66C82B74" w:rsidR="007030F3" w:rsidRPr="007030F3" w:rsidRDefault="007030F3" w:rsidP="007030F3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030F3">
              <w:rPr>
                <w:rFonts w:ascii="Arial" w:hAnsi="Arial" w:cs="Arial"/>
                <w:b/>
                <w:sz w:val="20"/>
                <w:szCs w:val="20"/>
              </w:rPr>
              <w:t>Kancelaria Prezesa rady Ministrów – Rada Działalności Pożytku Publicznego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7030F3">
              <w:rPr>
                <w:rFonts w:ascii="Arial" w:hAnsi="Arial" w:cs="Arial"/>
                <w:sz w:val="20"/>
                <w:szCs w:val="20"/>
              </w:rPr>
              <w:t>Aleje Ujazdowskie 1/3</w:t>
            </w:r>
            <w:r w:rsidR="00455FE5">
              <w:rPr>
                <w:rFonts w:ascii="Arial" w:hAnsi="Arial" w:cs="Arial"/>
                <w:sz w:val="20"/>
                <w:szCs w:val="20"/>
              </w:rPr>
              <w:t>,</w:t>
            </w:r>
            <w:r w:rsidRPr="007030F3">
              <w:rPr>
                <w:rFonts w:ascii="Arial" w:hAnsi="Arial" w:cs="Arial"/>
                <w:sz w:val="20"/>
                <w:szCs w:val="20"/>
              </w:rPr>
              <w:t xml:space="preserve"> Warszawa</w:t>
            </w:r>
          </w:p>
        </w:tc>
      </w:tr>
      <w:tr w:rsidR="000C5422" w:rsidRPr="00FF0B64" w14:paraId="75ECFD78" w14:textId="77777777" w:rsidTr="00650152">
        <w:tc>
          <w:tcPr>
            <w:tcW w:w="314" w:type="pct"/>
            <w:vAlign w:val="center"/>
          </w:tcPr>
          <w:p w14:paraId="4EE87297" w14:textId="77777777" w:rsidR="000C542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9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7" w:type="pct"/>
            <w:vAlign w:val="center"/>
          </w:tcPr>
          <w:p w14:paraId="4680FA46" w14:textId="4B9C91B2" w:rsidR="000C5422" w:rsidRPr="00D05D0D" w:rsidRDefault="004D302E" w:rsidP="00D05D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D0D">
              <w:rPr>
                <w:rFonts w:ascii="Arial" w:hAnsi="Arial" w:cs="Arial"/>
                <w:b/>
                <w:sz w:val="20"/>
                <w:szCs w:val="20"/>
              </w:rPr>
              <w:t>Czy zaproponowany okres ważności dokumentu potwierdzającego nadanie kwalifikacji „Coaching i zarządzanie jakością życia osoby starszej” oraz warunki przedłużenia jego ważnoś</w:t>
            </w:r>
            <w:r w:rsidR="00D05D0D" w:rsidRPr="00D05D0D">
              <w:rPr>
                <w:rFonts w:ascii="Arial" w:hAnsi="Arial" w:cs="Arial"/>
                <w:b/>
                <w:sz w:val="20"/>
                <w:szCs w:val="20"/>
              </w:rPr>
              <w:t>ci są w Państwa opinii zasadne?</w:t>
            </w:r>
          </w:p>
        </w:tc>
        <w:tc>
          <w:tcPr>
            <w:tcW w:w="458" w:type="pct"/>
            <w:vAlign w:val="center"/>
          </w:tcPr>
          <w:p w14:paraId="5D0E2D17" w14:textId="258B15EA" w:rsidR="000C5422" w:rsidRPr="00FF0B64" w:rsidRDefault="006B40EF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71" w:type="pct"/>
            <w:vAlign w:val="center"/>
          </w:tcPr>
          <w:p w14:paraId="4E132CAD" w14:textId="5C302E67" w:rsidR="00E22EC3" w:rsidRPr="00E22EC3" w:rsidRDefault="00E22EC3" w:rsidP="00E22EC3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22EC3">
              <w:rPr>
                <w:rFonts w:ascii="Arial" w:hAnsi="Arial" w:cs="Arial"/>
                <w:b/>
                <w:sz w:val="20"/>
                <w:szCs w:val="20"/>
              </w:rPr>
              <w:t>Powiatowe Centrum Pomocy Rodzinie</w:t>
            </w:r>
            <w:r w:rsidRPr="00E22EC3">
              <w:rPr>
                <w:rFonts w:ascii="Arial" w:hAnsi="Arial" w:cs="Arial"/>
                <w:sz w:val="20"/>
                <w:szCs w:val="20"/>
              </w:rPr>
              <w:t>, ul. Wałbr</w:t>
            </w:r>
            <w:r w:rsidR="00455FE5">
              <w:rPr>
                <w:rFonts w:ascii="Arial" w:hAnsi="Arial" w:cs="Arial"/>
                <w:sz w:val="20"/>
                <w:szCs w:val="20"/>
              </w:rPr>
              <w:t xml:space="preserve">zyska 15,  Świdnica </w:t>
            </w:r>
          </w:p>
          <w:p w14:paraId="22B9757F" w14:textId="18EC0F6A" w:rsidR="00E22EC3" w:rsidRPr="00E22EC3" w:rsidRDefault="00E22EC3" w:rsidP="00E22EC3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E22EC3">
              <w:rPr>
                <w:rFonts w:ascii="Arial" w:hAnsi="Arial" w:cs="Arial"/>
                <w:b/>
                <w:sz w:val="20"/>
                <w:szCs w:val="20"/>
              </w:rPr>
              <w:t>Powiatowe Urząd Pracy</w:t>
            </w:r>
            <w:r w:rsidR="008C46AF">
              <w:rPr>
                <w:rFonts w:ascii="Arial" w:hAnsi="Arial" w:cs="Arial"/>
                <w:sz w:val="20"/>
                <w:szCs w:val="20"/>
              </w:rPr>
              <w:t>, ul. </w:t>
            </w:r>
            <w:r w:rsidRPr="00E22EC3">
              <w:rPr>
                <w:rFonts w:ascii="Arial" w:hAnsi="Arial" w:cs="Arial"/>
                <w:sz w:val="20"/>
                <w:szCs w:val="20"/>
              </w:rPr>
              <w:t>Gli</w:t>
            </w:r>
            <w:r w:rsidR="00455FE5">
              <w:rPr>
                <w:rFonts w:ascii="Arial" w:hAnsi="Arial" w:cs="Arial"/>
                <w:sz w:val="20"/>
                <w:szCs w:val="20"/>
              </w:rPr>
              <w:t xml:space="preserve">niana 20-22, Wrocław </w:t>
            </w:r>
          </w:p>
          <w:p w14:paraId="5EC2EC62" w14:textId="7E84E609" w:rsidR="006B40EF" w:rsidRPr="006B40EF" w:rsidRDefault="006B40EF" w:rsidP="006B40EF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B40EF">
              <w:rPr>
                <w:rFonts w:ascii="Arial" w:hAnsi="Arial" w:cs="Arial"/>
                <w:b/>
                <w:sz w:val="20"/>
                <w:szCs w:val="20"/>
              </w:rPr>
              <w:t>Katedra Pracy Socjalnej i Profilaktyki Społecznej, Akademia Pedagogiki Specjalnej im. M. Grzegorzewskiej</w:t>
            </w:r>
            <w:r w:rsidRPr="006B40EF">
              <w:rPr>
                <w:rFonts w:ascii="Arial" w:hAnsi="Arial" w:cs="Arial"/>
                <w:sz w:val="20"/>
                <w:szCs w:val="20"/>
              </w:rPr>
              <w:t>, ul</w:t>
            </w:r>
            <w:r w:rsidR="008C46AF">
              <w:rPr>
                <w:rFonts w:ascii="Arial" w:hAnsi="Arial" w:cs="Arial"/>
                <w:sz w:val="20"/>
                <w:szCs w:val="20"/>
              </w:rPr>
              <w:t>. </w:t>
            </w:r>
            <w:r w:rsidR="00455FE5">
              <w:rPr>
                <w:rFonts w:ascii="Arial" w:hAnsi="Arial" w:cs="Arial"/>
                <w:sz w:val="20"/>
                <w:szCs w:val="20"/>
              </w:rPr>
              <w:t xml:space="preserve">Szczęśliwicka 40, Warszawa </w:t>
            </w:r>
          </w:p>
          <w:p w14:paraId="068E079D" w14:textId="0388EA9E" w:rsidR="006B40EF" w:rsidRPr="006B40EF" w:rsidRDefault="006B40EF" w:rsidP="006B40EF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B40EF">
              <w:rPr>
                <w:rFonts w:ascii="Arial" w:hAnsi="Arial" w:cs="Arial"/>
                <w:b/>
                <w:sz w:val="20"/>
                <w:szCs w:val="20"/>
              </w:rPr>
              <w:t>Dolnośląska Szkoła Wyższa</w:t>
            </w:r>
            <w:r w:rsidR="008C46AF">
              <w:rPr>
                <w:rFonts w:ascii="Arial" w:hAnsi="Arial" w:cs="Arial"/>
                <w:sz w:val="20"/>
                <w:szCs w:val="20"/>
              </w:rPr>
              <w:t>, ul. </w:t>
            </w:r>
            <w:r w:rsidRPr="006B40EF">
              <w:rPr>
                <w:rFonts w:ascii="Arial" w:hAnsi="Arial" w:cs="Arial"/>
                <w:sz w:val="20"/>
                <w:szCs w:val="20"/>
              </w:rPr>
              <w:t>Strzegomska 5</w:t>
            </w:r>
            <w:r w:rsidR="00455FE5">
              <w:rPr>
                <w:rFonts w:ascii="Arial" w:hAnsi="Arial" w:cs="Arial"/>
                <w:sz w:val="20"/>
                <w:szCs w:val="20"/>
              </w:rPr>
              <w:t xml:space="preserve">5, Wrocław </w:t>
            </w:r>
          </w:p>
          <w:p w14:paraId="03E4A726" w14:textId="4889EDA0" w:rsidR="00803E96" w:rsidRPr="00E22EC3" w:rsidRDefault="006B40EF" w:rsidP="006B40EF">
            <w:pPr>
              <w:pStyle w:val="Akapitzlist"/>
              <w:numPr>
                <w:ilvl w:val="0"/>
                <w:numId w:val="4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B40EF">
              <w:rPr>
                <w:rFonts w:ascii="Arial" w:hAnsi="Arial" w:cs="Arial"/>
                <w:b/>
                <w:sz w:val="20"/>
                <w:szCs w:val="20"/>
              </w:rPr>
              <w:t>Gminny Ośrodek Pomocy Społecznej</w:t>
            </w:r>
            <w:r w:rsidRPr="006B40EF">
              <w:rPr>
                <w:rFonts w:ascii="Arial" w:hAnsi="Arial" w:cs="Arial"/>
                <w:sz w:val="20"/>
                <w:szCs w:val="20"/>
              </w:rPr>
              <w:t>, ul. Księcia L</w:t>
            </w:r>
            <w:r w:rsidR="00455FE5">
              <w:rPr>
                <w:rFonts w:ascii="Arial" w:hAnsi="Arial" w:cs="Arial"/>
                <w:sz w:val="20"/>
                <w:szCs w:val="20"/>
              </w:rPr>
              <w:t>udwika I nr 3, Lubin</w:t>
            </w:r>
          </w:p>
        </w:tc>
      </w:tr>
      <w:tr w:rsidR="00396825" w:rsidRPr="00FF0B64" w14:paraId="7424E911" w14:textId="77777777" w:rsidTr="00650152">
        <w:tc>
          <w:tcPr>
            <w:tcW w:w="314" w:type="pct"/>
            <w:vAlign w:val="center"/>
          </w:tcPr>
          <w:p w14:paraId="45CE58D7" w14:textId="5B6C6E85" w:rsidR="00396825" w:rsidRPr="00FF0B64" w:rsidRDefault="00396825" w:rsidP="00803E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57" w:type="pct"/>
            <w:vAlign w:val="center"/>
          </w:tcPr>
          <w:p w14:paraId="18330860" w14:textId="47F98760" w:rsidR="00396825" w:rsidRPr="00D05D0D" w:rsidRDefault="00396825" w:rsidP="00D05D0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D0D">
              <w:rPr>
                <w:rFonts w:ascii="Arial" w:hAnsi="Arial" w:cs="Arial"/>
                <w:b/>
                <w:sz w:val="20"/>
                <w:szCs w:val="20"/>
              </w:rPr>
              <w:t>Czy pracodawcy/ przedsiębiorcy/ osoby indywidualne byliby skłonni przeznaczyć środki finansowe z budżetu własnej organizacji/ własne środki na zdobycie kwalifikacji „Coaching i zarządzanie jakością życia osoby starszej” (dotyczy organizacji parasolowych)?</w:t>
            </w:r>
          </w:p>
        </w:tc>
        <w:tc>
          <w:tcPr>
            <w:tcW w:w="458" w:type="pct"/>
            <w:vAlign w:val="center"/>
          </w:tcPr>
          <w:p w14:paraId="78D4FD4C" w14:textId="06965B0E" w:rsidR="00396825" w:rsidRPr="00FF0B64" w:rsidRDefault="00FA14E1" w:rsidP="00DD07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71" w:type="pct"/>
            <w:vAlign w:val="center"/>
          </w:tcPr>
          <w:p w14:paraId="12B9852C" w14:textId="3940F56C" w:rsidR="006B40EF" w:rsidRPr="006B40EF" w:rsidRDefault="006B40EF" w:rsidP="006B40EF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B40EF">
              <w:rPr>
                <w:rFonts w:ascii="Arial" w:hAnsi="Arial" w:cs="Arial"/>
                <w:b/>
                <w:sz w:val="20"/>
                <w:szCs w:val="20"/>
              </w:rPr>
              <w:t>Powiatowe Centrum Pomocy Rodzinie</w:t>
            </w:r>
            <w:r w:rsidRPr="006B40EF">
              <w:rPr>
                <w:rFonts w:ascii="Arial" w:hAnsi="Arial" w:cs="Arial"/>
                <w:sz w:val="20"/>
                <w:szCs w:val="20"/>
              </w:rPr>
              <w:t>, ul. Wałbr</w:t>
            </w:r>
            <w:r w:rsidR="00455FE5">
              <w:rPr>
                <w:rFonts w:ascii="Arial" w:hAnsi="Arial" w:cs="Arial"/>
                <w:sz w:val="20"/>
                <w:szCs w:val="20"/>
              </w:rPr>
              <w:t>zyska 15,  Świdnica</w:t>
            </w:r>
          </w:p>
          <w:p w14:paraId="6083B103" w14:textId="35C60D72" w:rsidR="006B40EF" w:rsidRPr="006B40EF" w:rsidRDefault="006B40EF" w:rsidP="006B40EF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B40EF">
              <w:rPr>
                <w:rFonts w:ascii="Arial" w:hAnsi="Arial" w:cs="Arial"/>
                <w:b/>
                <w:sz w:val="20"/>
                <w:szCs w:val="20"/>
              </w:rPr>
              <w:t>Powiatowe Urząd Pracy</w:t>
            </w:r>
            <w:r w:rsidRPr="006B40EF">
              <w:rPr>
                <w:rFonts w:ascii="Arial" w:hAnsi="Arial" w:cs="Arial"/>
                <w:sz w:val="20"/>
                <w:szCs w:val="20"/>
              </w:rPr>
              <w:t>, ul. Gli</w:t>
            </w:r>
            <w:r w:rsidR="00455FE5">
              <w:rPr>
                <w:rFonts w:ascii="Arial" w:hAnsi="Arial" w:cs="Arial"/>
                <w:sz w:val="20"/>
                <w:szCs w:val="20"/>
              </w:rPr>
              <w:t xml:space="preserve">niana 20-22, Wrocław </w:t>
            </w:r>
          </w:p>
          <w:p w14:paraId="010052EB" w14:textId="3D5DC933" w:rsidR="006B40EF" w:rsidRPr="006B40EF" w:rsidRDefault="008C46AF" w:rsidP="006B40EF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Katedra Pracy Socjalnej i </w:t>
            </w:r>
            <w:r w:rsidR="006B40EF" w:rsidRPr="006B40EF">
              <w:rPr>
                <w:rFonts w:ascii="Arial" w:hAnsi="Arial" w:cs="Arial"/>
                <w:b/>
                <w:sz w:val="20"/>
                <w:szCs w:val="20"/>
              </w:rPr>
              <w:t>Profilaktyki Społecznej, Akademia Pedagogiki Specjalnej im. M. Grzegorzewskiej</w:t>
            </w:r>
            <w:r w:rsidR="006B40EF" w:rsidRPr="006B40EF">
              <w:rPr>
                <w:rFonts w:ascii="Arial" w:hAnsi="Arial" w:cs="Arial"/>
                <w:sz w:val="20"/>
                <w:szCs w:val="20"/>
              </w:rPr>
              <w:t>, ul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r w:rsidR="00455FE5">
              <w:rPr>
                <w:rFonts w:ascii="Arial" w:hAnsi="Arial" w:cs="Arial"/>
                <w:sz w:val="20"/>
                <w:szCs w:val="20"/>
              </w:rPr>
              <w:t xml:space="preserve">Szczęśliwicka 40, Warszawa </w:t>
            </w:r>
          </w:p>
          <w:p w14:paraId="4492A1D0" w14:textId="64CAEC93" w:rsidR="006B40EF" w:rsidRPr="006B40EF" w:rsidRDefault="006B40EF" w:rsidP="006B40EF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B40EF">
              <w:rPr>
                <w:rFonts w:ascii="Arial" w:hAnsi="Arial" w:cs="Arial"/>
                <w:b/>
                <w:sz w:val="20"/>
                <w:szCs w:val="20"/>
              </w:rPr>
              <w:t>Dolnośląska Szkoła Wyższa</w:t>
            </w:r>
            <w:r w:rsidR="008C46AF">
              <w:rPr>
                <w:rFonts w:ascii="Arial" w:hAnsi="Arial" w:cs="Arial"/>
                <w:sz w:val="20"/>
                <w:szCs w:val="20"/>
              </w:rPr>
              <w:t>, ul. </w:t>
            </w:r>
            <w:r w:rsidRPr="006B40EF">
              <w:rPr>
                <w:rFonts w:ascii="Arial" w:hAnsi="Arial" w:cs="Arial"/>
                <w:sz w:val="20"/>
                <w:szCs w:val="20"/>
              </w:rPr>
              <w:t>Strzegomska 5</w:t>
            </w:r>
            <w:r w:rsidR="00455FE5">
              <w:rPr>
                <w:rFonts w:ascii="Arial" w:hAnsi="Arial" w:cs="Arial"/>
                <w:sz w:val="20"/>
                <w:szCs w:val="20"/>
              </w:rPr>
              <w:t xml:space="preserve">5, Wrocław </w:t>
            </w:r>
          </w:p>
          <w:p w14:paraId="0C0A4F9E" w14:textId="0F233DC3" w:rsidR="00396825" w:rsidRPr="006B40EF" w:rsidRDefault="006B40EF" w:rsidP="006B40EF">
            <w:pPr>
              <w:pStyle w:val="Akapitzlist"/>
              <w:numPr>
                <w:ilvl w:val="0"/>
                <w:numId w:val="47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B40EF">
              <w:rPr>
                <w:rFonts w:ascii="Arial" w:hAnsi="Arial" w:cs="Arial"/>
                <w:b/>
                <w:sz w:val="20"/>
                <w:szCs w:val="20"/>
              </w:rPr>
              <w:t>Gminny Ośrodek Pomocy Społecznej</w:t>
            </w:r>
            <w:r w:rsidRPr="006B40EF">
              <w:rPr>
                <w:rFonts w:ascii="Arial" w:hAnsi="Arial" w:cs="Arial"/>
                <w:sz w:val="20"/>
                <w:szCs w:val="20"/>
              </w:rPr>
              <w:t>, ul. Księcia L</w:t>
            </w:r>
            <w:r w:rsidR="00455FE5">
              <w:rPr>
                <w:rFonts w:ascii="Arial" w:hAnsi="Arial" w:cs="Arial"/>
                <w:sz w:val="20"/>
                <w:szCs w:val="20"/>
              </w:rPr>
              <w:t xml:space="preserve">udwika I nr 3 Lubin </w:t>
            </w:r>
          </w:p>
          <w:p w14:paraId="1E06562E" w14:textId="3575DB35" w:rsidR="00FA14E1" w:rsidRPr="00FA14E1" w:rsidRDefault="00FA14E1" w:rsidP="00FA14E1">
            <w:pPr>
              <w:pStyle w:val="Akapitzlist"/>
              <w:numPr>
                <w:ilvl w:val="0"/>
                <w:numId w:val="4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A14E1">
              <w:rPr>
                <w:rFonts w:ascii="Arial" w:hAnsi="Arial" w:cs="Arial"/>
                <w:b/>
                <w:sz w:val="20"/>
                <w:szCs w:val="20"/>
              </w:rPr>
              <w:t xml:space="preserve">Gminny Ośrodek Pomocy Społecznej, </w:t>
            </w:r>
            <w:r w:rsidRPr="00FA14E1">
              <w:rPr>
                <w:rFonts w:ascii="Arial" w:hAnsi="Arial" w:cs="Arial"/>
                <w:sz w:val="20"/>
                <w:szCs w:val="20"/>
              </w:rPr>
              <w:t>ul. Gło</w:t>
            </w:r>
            <w:r w:rsidR="00455FE5">
              <w:rPr>
                <w:rFonts w:ascii="Arial" w:hAnsi="Arial" w:cs="Arial"/>
                <w:sz w:val="20"/>
                <w:szCs w:val="20"/>
              </w:rPr>
              <w:t xml:space="preserve">gowska 31, Niechlów </w:t>
            </w:r>
          </w:p>
        </w:tc>
      </w:tr>
    </w:tbl>
    <w:p w14:paraId="1FC4EC4B" w14:textId="4BDD8D5B" w:rsidR="000306D0" w:rsidRDefault="000306D0" w:rsidP="0066278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D84CBEE" w14:textId="7E58A13C" w:rsidR="00903663" w:rsidRPr="00903663" w:rsidRDefault="00903663" w:rsidP="0066278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3663">
        <w:rPr>
          <w:rFonts w:ascii="Arial" w:hAnsi="Arial" w:cs="Arial"/>
          <w:b/>
          <w:sz w:val="20"/>
          <w:szCs w:val="20"/>
        </w:rPr>
        <w:t>Odniesienie się do zgłoszonych uwag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3663" w14:paraId="071B6F55" w14:textId="77777777" w:rsidTr="00903663">
        <w:tc>
          <w:tcPr>
            <w:tcW w:w="9062" w:type="dxa"/>
          </w:tcPr>
          <w:p w14:paraId="47A87CCA" w14:textId="77777777" w:rsidR="00903663" w:rsidRDefault="00903663" w:rsidP="00B565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660CDF" w14:textId="77777777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sz w:val="20"/>
                <w:szCs w:val="20"/>
              </w:rPr>
              <w:t>Dnia 29 grudnia 2021 r. do Ministra Rodziny i Polityki Społecznej został skierowany wniosek dotyczący włączenia do  Zintegrowanego Systemu Kwalifikacji – kwalifikacji rynkowej pn.: „Coaching i zarządzanie jakością życia osoby starszej”. Wnioskodawcą jest Stowarzyszenie Dolnośląski Inkubator Przedsiębiorczości - ul. Kolejowa 8, 58-100 Świdnica.</w:t>
            </w:r>
          </w:p>
          <w:p w14:paraId="7E3740C8" w14:textId="7820F994" w:rsidR="00903663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sz w:val="20"/>
                <w:szCs w:val="20"/>
              </w:rPr>
              <w:t>W związku z powyższym, zgodnie z art. 19 ust. 1 ustawy z dnia 22 grudnia 2015 r. o Zintegrowanym Systemie Kwalifikacji – ZSK (Dz. U. z 2018 r. poz. 2153, 2245 oraz z 2019 r. poz. 534), w Ministerstwie Rodziny i Polityki Społecznej została rozpoczęta procedura mająca na celu potwierdzenie potrzeby włączenia tej kwalifikacji do ZSK.</w:t>
            </w:r>
          </w:p>
          <w:p w14:paraId="24139568" w14:textId="469E0ED4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sz w:val="20"/>
                <w:szCs w:val="20"/>
              </w:rPr>
              <w:t>Ponieważ funkcjonowanie kwalifikacji rynkowych w ZSK wiąże się z ponoszeniem kosztów ze środków publicznych (m.in. na zapewnienie jakości procesu nadawania kwalifikacji), a także ze środków osób indywidualnych oraz potencjalnych pracodawców (np. na opłacenie kosztów uzyskania dokumentu potwierdzającego otrzymanie kwalifikacji) – pierwszą czynnością w tym procesie jest poznanie opinii tzw. zainteresowanych środowisk (osób, instytucji, organizacji) - czy ta właśnie kwalifikacja w zaproponowanym przez Wnioskodawcę kształcie powinny zostać włączone do ZSK.</w:t>
            </w:r>
          </w:p>
          <w:p w14:paraId="38ABB9F3" w14:textId="713CB549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sz w:val="20"/>
                <w:szCs w:val="20"/>
              </w:rPr>
              <w:t>Wobec tego prośba Ministra Rodziny i Polityki Społecznej o opinię w sprawie została skierowana do 30 instytucji, organizacji i podmiotów. Opiniowanie trwało od 12 stycznia do 11 lutego 2022 r.</w:t>
            </w:r>
          </w:p>
          <w:p w14:paraId="4103AF66" w14:textId="402A0E53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sz w:val="20"/>
                <w:szCs w:val="20"/>
              </w:rPr>
              <w:t>Z tym, że mimo zaproszenia do współpracy w tej sprawie szerokiego grona partnerów - Minister uzyskał jedynie 18 odpowiedzi zwrotnych, z czego tylko 8 spełnia wymogi opinii.</w:t>
            </w:r>
          </w:p>
          <w:p w14:paraId="2874555A" w14:textId="1581BC1E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sz w:val="20"/>
                <w:szCs w:val="20"/>
              </w:rPr>
              <w:t>Podmioty opiniujące wskazywały na potrzebę wsparcia seniorów w realizacji działań z zakresu aktywizacji oraz na wsparcie opiekuńcze. Zapotrzebowanie na usługi wynika ze starzenia się społeczeństwa, a ewentualne deficyty w tym zakresie powinny być uzupełnianie ze świadomym udziałem osób starszych w obszarze profilaktyki zdrowotnej.</w:t>
            </w:r>
          </w:p>
          <w:p w14:paraId="2D1A8F76" w14:textId="1106F114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B4BBB" w14:textId="77777777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09270" w14:textId="44FE2E87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F30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Zidentyfikowane uwagi podmiotów opiniujących:</w:t>
            </w:r>
          </w:p>
          <w:p w14:paraId="664BD239" w14:textId="0FC17E3C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sz w:val="20"/>
                <w:szCs w:val="20"/>
              </w:rPr>
              <w:t>1/nazwanie kwalifikacji z użyciem słowa „coaching” zaczerpniętego z języka obcego;</w:t>
            </w:r>
          </w:p>
          <w:p w14:paraId="0D146A77" w14:textId="3FE0FCE1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sz w:val="20"/>
                <w:szCs w:val="20"/>
              </w:rPr>
              <w:t>2/ istniejące na rynku kwalifikacje są wystarczające a proponowana kwalifikacja stanowi kompilację kwalifikacji już istniejących;</w:t>
            </w:r>
          </w:p>
          <w:p w14:paraId="0AB9B839" w14:textId="3779AD0B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sz w:val="20"/>
                <w:szCs w:val="20"/>
              </w:rPr>
              <w:t>3/ niezbadane i stosunkowo niewielkie zainteresowanie osób ubieganiem się o certyfikat w ramach przedmiotowej kwalifikacji;</w:t>
            </w:r>
          </w:p>
          <w:p w14:paraId="51F04CEC" w14:textId="4AD5BDA2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sz w:val="20"/>
                <w:szCs w:val="20"/>
              </w:rPr>
              <w:t>4/ wskazanie tylko niektórych obszarów zastosowania  przedmiotowej kwalifikacji na rynku usług;</w:t>
            </w:r>
          </w:p>
          <w:p w14:paraId="04D8DE60" w14:textId="1B8D63D2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sz w:val="20"/>
                <w:szCs w:val="20"/>
              </w:rPr>
              <w:t>5/ niewystarczająco celnie sformułowano kryteria weryfikacji osiągnięcia wiedzy, umiejętności i kompetencji;</w:t>
            </w:r>
          </w:p>
          <w:p w14:paraId="1A3B23E4" w14:textId="0ACEEDC9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sz w:val="20"/>
                <w:szCs w:val="20"/>
              </w:rPr>
              <w:t>6/ ogólnie a nie szczegółowo sformułowano wymagania dotyczące walidacji przedmiotowej kwalifikacji;</w:t>
            </w:r>
          </w:p>
          <w:p w14:paraId="3F84F7B5" w14:textId="6BE5B35C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sz w:val="20"/>
                <w:szCs w:val="20"/>
              </w:rPr>
              <w:t>7/  określanie ważności certyfikatu nabycia kwalifikacji - okresowo (np. 5 lat) a nie na stałe;</w:t>
            </w:r>
          </w:p>
          <w:p w14:paraId="661EC5AF" w14:textId="3D2EABF9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sz w:val="20"/>
                <w:szCs w:val="20"/>
              </w:rPr>
              <w:t>8/ wątpliwości w zakresie zainteresowania pracodawców/przedsiębiorców przeznaczeniem środków własnych na zdobywanie kwalifikacji.</w:t>
            </w:r>
          </w:p>
          <w:p w14:paraId="428849E5" w14:textId="77777777" w:rsidR="00FE406D" w:rsidRPr="005F30C5" w:rsidRDefault="00FE406D" w:rsidP="00CD55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6A6F6" w14:textId="798258D3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sz w:val="20"/>
                <w:szCs w:val="20"/>
              </w:rPr>
              <w:t>Wnioskodawca – Stowarzyszenie Dolnośląski Inkubator Przedsiębiorczości</w:t>
            </w:r>
            <w:r w:rsidR="00FE406D" w:rsidRPr="005F30C5">
              <w:rPr>
                <w:rFonts w:ascii="Times New Roman" w:hAnsi="Times New Roman" w:cs="Times New Roman"/>
                <w:sz w:val="20"/>
                <w:szCs w:val="20"/>
              </w:rPr>
              <w:t xml:space="preserve"> otrzymał od Ministra Rodziny i </w:t>
            </w:r>
            <w:r w:rsidRPr="005F30C5">
              <w:rPr>
                <w:rFonts w:ascii="Times New Roman" w:hAnsi="Times New Roman" w:cs="Times New Roman"/>
                <w:sz w:val="20"/>
                <w:szCs w:val="20"/>
              </w:rPr>
              <w:t>Polityki Społecznej czas na ustosunkowanie się do uwag instytucji opiniujących od 23 lutego do 11 marca 2022 r. i udzielił odpowiedzi po upływie tego terminu dnia 17 marca 2022 r.</w:t>
            </w:r>
          </w:p>
          <w:p w14:paraId="02E5FCC9" w14:textId="77777777" w:rsidR="00FE406D" w:rsidRPr="005F30C5" w:rsidRDefault="00FE406D" w:rsidP="00CD55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CA1EB" w14:textId="6DBA6603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F30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Stanowisko Wnioskodawcy – </w:t>
            </w:r>
            <w:r w:rsidRPr="005F30C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(zastosowano pełne cytaty):</w:t>
            </w:r>
          </w:p>
          <w:p w14:paraId="0FDC377D" w14:textId="0E994822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Ad. 1/</w:t>
            </w:r>
          </w:p>
          <w:p w14:paraId="266970E8" w14:textId="13BEEC9E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„Pojęcie „coaching” zostało włączone do ZSK: „Rozpoznawanie </w:t>
            </w:r>
            <w:r w:rsidR="00FE406D" w:rsidRPr="005F30C5">
              <w:rPr>
                <w:rFonts w:ascii="Times New Roman" w:hAnsi="Times New Roman" w:cs="Times New Roman"/>
                <w:i/>
                <w:sz w:val="20"/>
                <w:szCs w:val="20"/>
              </w:rPr>
              <w:t>potencjału rozwojowego ucznia i </w:t>
            </w:r>
            <w:r w:rsidRPr="005F30C5">
              <w:rPr>
                <w:rFonts w:ascii="Times New Roman" w:hAnsi="Times New Roman" w:cs="Times New Roman"/>
                <w:i/>
                <w:sz w:val="20"/>
                <w:szCs w:val="20"/>
              </w:rPr>
              <w:t>prowadzenie rozmów z uczniem z wykorzystaniem metod coachingowych” włączone 11. 12.2020 r. Doradztwo i coaching jako kierunek studiów wyższych został zatwierdzony przez Ministra odpowiedzialnego za szkolnictwo wyższe. System ZSK nie jest organem publicznym, dlatego przepis ustawy jego nie dotyczy. W naukach społecznych nie ma jednoznacznych definicji i pojęć. W literaturze jest bardzo szerokie podejście zarówno do definiowania coachingu, zarządzania czy jakości życia. Żadne  z tych pojęć</w:t>
            </w:r>
            <w:r w:rsidR="00FE406D" w:rsidRPr="005F30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nie jest zastrzeżone prawnie i </w:t>
            </w:r>
            <w:r w:rsidRPr="005F30C5">
              <w:rPr>
                <w:rFonts w:ascii="Times New Roman" w:hAnsi="Times New Roman" w:cs="Times New Roman"/>
                <w:i/>
                <w:sz w:val="20"/>
                <w:szCs w:val="20"/>
              </w:rPr>
              <w:t>zdefiniowane w wymiarze jednoznacznej kwantyfikacji jak w naukach ścisłych czy technicznych.</w:t>
            </w:r>
          </w:p>
          <w:p w14:paraId="727A5F2F" w14:textId="2FCD6088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Ad.2/</w:t>
            </w:r>
          </w:p>
          <w:p w14:paraId="356131F6" w14:textId="0F2B0A4C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i/>
                <w:sz w:val="20"/>
                <w:szCs w:val="20"/>
              </w:rPr>
              <w:t>Podejście holistyczne  łączące zarówno niedyrektywne i dyrektywne aspekty funkcjonowania społecznego ma uzasadnienie z jednej strony we wsparciu podmiotowym osoby w wieku senioralnym, a z drugiej strony we wsparciu organizacyjnym, które w aspekcie istotowym ma wymiar sprawnościowy, czyli zarządczy. Realizacja działań w domach opieki, świetlicach wymaga szczególnie umiejętności podejścia holistycznego.</w:t>
            </w:r>
          </w:p>
          <w:p w14:paraId="486234F5" w14:textId="77777777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Ad.3/ </w:t>
            </w:r>
          </w:p>
          <w:p w14:paraId="53D0759A" w14:textId="6B59C819" w:rsidR="00FE406D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i/>
                <w:sz w:val="20"/>
                <w:szCs w:val="20"/>
              </w:rPr>
              <w:t>Zapotrzebowanie na podejście holistyczne i profesjonalne w zakresie świadczonych usług  personalnych rośnie, dlatego wszystko jest zależne od działań marketingowych i zbudowania  marki takiego certyfikatu. We wnioskowanej kwalifikacji nie chodzi o specjalistę coacha, certyfikowanego na różnych pozioma</w:t>
            </w:r>
            <w:r w:rsidR="005F30C5" w:rsidRPr="005F30C5">
              <w:rPr>
                <w:rFonts w:ascii="Times New Roman" w:hAnsi="Times New Roman" w:cs="Times New Roman"/>
                <w:i/>
                <w:sz w:val="20"/>
                <w:szCs w:val="20"/>
              </w:rPr>
              <w:t>ch, ale o </w:t>
            </w:r>
            <w:r w:rsidRPr="005F30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przygotowanie orientacji coachingowej w funkcji zawodowej lub społecznej (wolontarystycznej), podobnie jak powszechne jest kreowanie zapotrzebowania na orientację coachinogwą menedżerów każdego stopnia </w:t>
            </w:r>
          </w:p>
          <w:p w14:paraId="78DE25A1" w14:textId="337C391A" w:rsidR="00CD5579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i/>
                <w:sz w:val="20"/>
                <w:szCs w:val="20"/>
              </w:rPr>
              <w:t>(J Rogers, Menedżer jako coach, GWP).  - Teoretycznie w Polsce można świadczyć usługi coachinogowe, także zarobkowo, bez jakiegokolwiek certyfikatu.</w:t>
            </w:r>
          </w:p>
          <w:p w14:paraId="3FA76466" w14:textId="77777777" w:rsidR="005F30C5" w:rsidRPr="005F30C5" w:rsidRDefault="005F30C5" w:rsidP="00CD55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819AB8" w14:textId="77777777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Ad.4/</w:t>
            </w:r>
          </w:p>
          <w:p w14:paraId="2354C3D3" w14:textId="7EB5298D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i/>
                <w:sz w:val="20"/>
                <w:szCs w:val="20"/>
              </w:rPr>
              <w:t>We wniosku nie ma narracji konfliktowych tylko jest podkreślana wieloaspektowość podejścia prowadząca do podejścia holistycznego, które jest szczególnie uzasadnione w  stosunku do osób w wieku senioralnym. We wniosku zostały wskazane typowe możliwości wykorzystania kwalifikacji, ale nie wszystkie, gdyż rzeczywistość jest coraz bogatsza i otwiera nowe perspektywy, dlatego podobnie jak w kwalifikacjach kluczowych, ważne jest otwarcie na zmieniającą się rzeczywistość, szczególnie społeczną.</w:t>
            </w:r>
          </w:p>
          <w:p w14:paraId="22534130" w14:textId="77777777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Ad.5/</w:t>
            </w:r>
          </w:p>
          <w:p w14:paraId="5C5A3EDB" w14:textId="7DF9B2DD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i/>
                <w:sz w:val="20"/>
                <w:szCs w:val="20"/>
              </w:rPr>
              <w:t>W zakresie metodologii tworzenia efektów kształcenia, które w większości przypadków są definiowane pojęciowo, zawsze można podważyć ich szczegółowość. Jedynie w nau</w:t>
            </w:r>
            <w:r w:rsidR="005F30C5" w:rsidRPr="005F30C5">
              <w:rPr>
                <w:rFonts w:ascii="Times New Roman" w:hAnsi="Times New Roman" w:cs="Times New Roman"/>
                <w:i/>
                <w:sz w:val="20"/>
                <w:szCs w:val="20"/>
              </w:rPr>
              <w:t>kach technicznych można mówić o </w:t>
            </w:r>
            <w:r w:rsidRPr="005F30C5">
              <w:rPr>
                <w:rFonts w:ascii="Times New Roman" w:hAnsi="Times New Roman" w:cs="Times New Roman"/>
                <w:i/>
                <w:sz w:val="20"/>
                <w:szCs w:val="20"/>
              </w:rPr>
              <w:t>jednoznaczność tzw. 0-1.  Zostało zdefiniowanych 79 kryteriów weryfikacji, które są jednocześnie szczegółowymi efektami kształcenia.</w:t>
            </w:r>
          </w:p>
          <w:p w14:paraId="5720C4CE" w14:textId="77777777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Ad.6/</w:t>
            </w:r>
          </w:p>
          <w:p w14:paraId="79E39018" w14:textId="55562169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i/>
                <w:sz w:val="20"/>
                <w:szCs w:val="20"/>
              </w:rPr>
              <w:t>Zostało zdefiniowanych 79 kryteriów weryfikacji, które są jednocześnie szczegółowymi efektami kształcenia. Weryfikacja szczegółowa zostanie przeprowadzona w procesie walidacji w odniesieniu do wymienionych konkretnych efektów.</w:t>
            </w:r>
          </w:p>
          <w:p w14:paraId="19242780" w14:textId="77777777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Ad.7/</w:t>
            </w:r>
          </w:p>
          <w:p w14:paraId="59CFF0D3" w14:textId="667D2E7F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i/>
                <w:sz w:val="20"/>
                <w:szCs w:val="20"/>
              </w:rPr>
              <w:t>W tym zakresie zasadne jest rozważenie weryfikacji okresowej i przedłużenia certyfikatu. - Nie wszystkie certyfikaty są odnawialne, a np. tytuły zawodowe, czy naukowe, które także można porównać do certyfikatów nie są weryfikowane.</w:t>
            </w:r>
          </w:p>
          <w:p w14:paraId="2D4ED31B" w14:textId="77777777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Ad.8/</w:t>
            </w:r>
          </w:p>
          <w:p w14:paraId="317CCE06" w14:textId="44057EC9" w:rsidR="00CD5579" w:rsidRPr="005F30C5" w:rsidRDefault="00CD5579" w:rsidP="00CD55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30C5">
              <w:rPr>
                <w:rFonts w:ascii="Times New Roman" w:hAnsi="Times New Roman" w:cs="Times New Roman"/>
                <w:i/>
                <w:sz w:val="20"/>
                <w:szCs w:val="20"/>
              </w:rPr>
              <w:t>Pozycja rynkowa i marka certyfikatu będzie powodowała skłonność do partycypowania w kosztach jego uzyskania. Zakładając rosnące zapotrzebowanie na profesjonalizację usług  osobowych, w tym także wobec seniorów należy przypuszczać, że przedsiębiorcy będą skłonni partycypować w kosztach.”</w:t>
            </w:r>
          </w:p>
          <w:p w14:paraId="06CD2545" w14:textId="7067D83C" w:rsidR="00903663" w:rsidRDefault="00903663" w:rsidP="005F30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FED1C1" w14:textId="1BA6E8AD" w:rsidR="00881B13" w:rsidRDefault="0066278F" w:rsidP="00B5656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622F6">
        <w:rPr>
          <w:rFonts w:ascii="Arial" w:hAnsi="Arial" w:cs="Arial"/>
          <w:sz w:val="20"/>
          <w:szCs w:val="20"/>
        </w:rPr>
        <w:lastRenderedPageBreak/>
        <w:t> </w:t>
      </w:r>
    </w:p>
    <w:p w14:paraId="5E8B22D8" w14:textId="1ECAA706" w:rsidR="00903663" w:rsidRPr="001622F6" w:rsidRDefault="00903663" w:rsidP="005F30C5">
      <w:pPr>
        <w:spacing w:after="0" w:line="360" w:lineRule="auto"/>
        <w:rPr>
          <w:rFonts w:ascii="Arial" w:hAnsi="Arial" w:cs="Arial"/>
          <w:b/>
          <w:sz w:val="28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526897" w:rsidRPr="001622F6" w14:paraId="31C84CF7" w14:textId="77777777" w:rsidTr="00336BDB">
        <w:trPr>
          <w:trHeight w:val="1134"/>
        </w:trPr>
        <w:tc>
          <w:tcPr>
            <w:tcW w:w="1814" w:type="pct"/>
            <w:vAlign w:val="center"/>
          </w:tcPr>
          <w:p w14:paraId="6B083665" w14:textId="3012FB5A" w:rsidR="00526897" w:rsidRPr="00371447" w:rsidRDefault="00526897" w:rsidP="0037144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447">
              <w:rPr>
                <w:rFonts w:ascii="Arial" w:hAnsi="Arial" w:cs="Arial"/>
                <w:b/>
                <w:sz w:val="20"/>
                <w:szCs w:val="20"/>
              </w:rPr>
              <w:t xml:space="preserve">Podpis osoby odpowiedzialnej </w:t>
            </w:r>
            <w:r w:rsidR="00803E96" w:rsidRPr="0037144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71447">
              <w:rPr>
                <w:rFonts w:ascii="Arial" w:hAnsi="Arial" w:cs="Arial"/>
                <w:b/>
                <w:sz w:val="20"/>
                <w:szCs w:val="20"/>
              </w:rPr>
              <w:t>za przygotowanie podsumowania</w:t>
            </w:r>
          </w:p>
        </w:tc>
        <w:tc>
          <w:tcPr>
            <w:tcW w:w="3186" w:type="pct"/>
            <w:vAlign w:val="center"/>
          </w:tcPr>
          <w:p w14:paraId="351BBD4C" w14:textId="77777777" w:rsidR="003A3D71" w:rsidRDefault="003A3D71" w:rsidP="007110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BAEBE" w14:textId="77777777" w:rsidR="00711094" w:rsidRDefault="00711094" w:rsidP="007110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 up. Ministra Rodziny i Polityki Społecznej</w:t>
            </w:r>
          </w:p>
          <w:p w14:paraId="5D8B8411" w14:textId="4CA477DA" w:rsidR="00711094" w:rsidRDefault="00396825" w:rsidP="00396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                            Stanisław Szwed</w:t>
            </w:r>
          </w:p>
          <w:p w14:paraId="4C56603C" w14:textId="16B83D2E" w:rsidR="00711094" w:rsidRDefault="00BC2793" w:rsidP="007110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S</w:t>
            </w:r>
            <w:r w:rsidR="0071109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ekretarz Stanu</w:t>
            </w:r>
          </w:p>
          <w:p w14:paraId="28B6B265" w14:textId="77777777" w:rsidR="00711094" w:rsidRDefault="00711094" w:rsidP="007110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/-podpisano kwalifikowanym podpisem elektronicznym/</w:t>
            </w:r>
          </w:p>
          <w:p w14:paraId="4D64DEE8" w14:textId="77777777" w:rsidR="00526897" w:rsidRPr="00803E96" w:rsidRDefault="00526897" w:rsidP="00711094">
            <w:pPr>
              <w:rPr>
                <w:rFonts w:ascii="Arial" w:hAnsi="Arial" w:cs="Arial"/>
              </w:rPr>
            </w:pPr>
          </w:p>
        </w:tc>
      </w:tr>
      <w:tr w:rsidR="00526897" w:rsidRPr="001622F6" w14:paraId="6308C035" w14:textId="77777777" w:rsidTr="00336BDB">
        <w:trPr>
          <w:trHeight w:val="1134"/>
        </w:trPr>
        <w:tc>
          <w:tcPr>
            <w:tcW w:w="1814" w:type="pct"/>
            <w:vAlign w:val="center"/>
          </w:tcPr>
          <w:p w14:paraId="6C3D5BAC" w14:textId="3220B6E9" w:rsidR="00526897" w:rsidRPr="00371447" w:rsidRDefault="00D05D0D" w:rsidP="00371447">
            <w:pPr>
              <w:pStyle w:val="Tekstprzypisudolnego"/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371447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186" w:type="pct"/>
            <w:vAlign w:val="center"/>
          </w:tcPr>
          <w:p w14:paraId="08F2BB51" w14:textId="6A100203" w:rsidR="00526897" w:rsidRPr="00803E96" w:rsidRDefault="00BC2793" w:rsidP="00D27C53">
            <w:pPr>
              <w:pStyle w:val="Tekstprzypisudolnego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FE0DD9">
              <w:rPr>
                <w:rFonts w:ascii="Arial" w:hAnsi="Arial" w:cs="Arial"/>
              </w:rPr>
              <w:t xml:space="preserve"> marca 2022r.</w:t>
            </w:r>
          </w:p>
        </w:tc>
      </w:tr>
    </w:tbl>
    <w:p w14:paraId="61C28A6B" w14:textId="77777777" w:rsidR="000D3715" w:rsidRDefault="000D3715" w:rsidP="00803E9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F450A8D" w14:textId="77777777" w:rsidR="003B5615" w:rsidRDefault="003B5615" w:rsidP="00803E9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2BDE13E" w14:textId="66E57F85" w:rsidR="003B5615" w:rsidRPr="003B5615" w:rsidRDefault="003B5615" w:rsidP="00803E96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3B5615" w:rsidRPr="003B5615" w:rsidSect="0038420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3F1CD" w14:textId="77777777" w:rsidR="00411465" w:rsidRDefault="00411465" w:rsidP="009953B8">
      <w:pPr>
        <w:spacing w:after="0" w:line="240" w:lineRule="auto"/>
      </w:pPr>
      <w:r>
        <w:separator/>
      </w:r>
    </w:p>
  </w:endnote>
  <w:endnote w:type="continuationSeparator" w:id="0">
    <w:p w14:paraId="5956ED69" w14:textId="77777777" w:rsidR="00411465" w:rsidRDefault="00411465" w:rsidP="0099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682547801"/>
      <w:docPartObj>
        <w:docPartGallery w:val="Page Numbers (Bottom of Page)"/>
        <w:docPartUnique/>
      </w:docPartObj>
    </w:sdtPr>
    <w:sdtEndPr/>
    <w:sdtContent>
      <w:p w14:paraId="7A4B28D1" w14:textId="7367942B" w:rsidR="00262D5D" w:rsidRPr="00262D5D" w:rsidRDefault="00F53B26" w:rsidP="00262D5D">
        <w:pPr>
          <w:pStyle w:val="Stopka"/>
          <w:jc w:val="center"/>
          <w:rPr>
            <w:rFonts w:ascii="Arial" w:hAnsi="Arial" w:cs="Arial"/>
            <w:sz w:val="20"/>
          </w:rPr>
        </w:pPr>
        <w:r w:rsidRPr="00262D5D">
          <w:rPr>
            <w:rFonts w:ascii="Arial" w:hAnsi="Arial" w:cs="Arial"/>
            <w:sz w:val="20"/>
          </w:rPr>
          <w:fldChar w:fldCharType="begin"/>
        </w:r>
        <w:r w:rsidR="00262D5D" w:rsidRPr="00262D5D">
          <w:rPr>
            <w:rFonts w:ascii="Arial" w:hAnsi="Arial" w:cs="Arial"/>
            <w:sz w:val="20"/>
          </w:rPr>
          <w:instrText>PAGE   \* MERGEFORMAT</w:instrText>
        </w:r>
        <w:r w:rsidRPr="00262D5D">
          <w:rPr>
            <w:rFonts w:ascii="Arial" w:hAnsi="Arial" w:cs="Arial"/>
            <w:sz w:val="20"/>
          </w:rPr>
          <w:fldChar w:fldCharType="separate"/>
        </w:r>
        <w:r w:rsidR="000D1223">
          <w:rPr>
            <w:rFonts w:ascii="Arial" w:hAnsi="Arial" w:cs="Arial"/>
            <w:noProof/>
            <w:sz w:val="20"/>
          </w:rPr>
          <w:t>7</w:t>
        </w:r>
        <w:r w:rsidRPr="00262D5D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8C1E1" w14:textId="77777777" w:rsidR="00411465" w:rsidRDefault="00411465" w:rsidP="009953B8">
      <w:pPr>
        <w:spacing w:after="0" w:line="240" w:lineRule="auto"/>
      </w:pPr>
      <w:r>
        <w:separator/>
      </w:r>
    </w:p>
  </w:footnote>
  <w:footnote w:type="continuationSeparator" w:id="0">
    <w:p w14:paraId="22B195C5" w14:textId="77777777" w:rsidR="00411465" w:rsidRDefault="00411465" w:rsidP="0099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88F26" w14:textId="77777777" w:rsidR="0038420C" w:rsidRDefault="0038420C">
    <w:pPr>
      <w:pStyle w:val="Nagwek"/>
    </w:pPr>
    <w:r>
      <w:t xml:space="preserve">  </w:t>
    </w:r>
  </w:p>
  <w:p w14:paraId="78687307" w14:textId="77777777" w:rsidR="0038420C" w:rsidRDefault="003842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B264" w14:textId="77777777" w:rsidR="0038420C" w:rsidRDefault="0038420C">
    <w:pPr>
      <w:pStyle w:val="Nagwek"/>
    </w:pPr>
    <w:r>
      <w:rPr>
        <w:noProof/>
        <w:color w:val="000000"/>
      </w:rPr>
      <w:drawing>
        <wp:inline distT="0" distB="0" distL="0" distR="0" wp14:anchorId="77E15E7E" wp14:editId="1BF30DF9">
          <wp:extent cx="5624195" cy="370840"/>
          <wp:effectExtent l="19050" t="0" r="0" b="0"/>
          <wp:docPr id="1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F4CC7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45F3C"/>
    <w:multiLevelType w:val="hybridMultilevel"/>
    <w:tmpl w:val="34505268"/>
    <w:lvl w:ilvl="0" w:tplc="DE365E3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4094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1276"/>
    <w:multiLevelType w:val="hybridMultilevel"/>
    <w:tmpl w:val="E5DC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48B8"/>
    <w:multiLevelType w:val="hybridMultilevel"/>
    <w:tmpl w:val="FB882EEC"/>
    <w:lvl w:ilvl="0" w:tplc="06BE1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42B24"/>
    <w:multiLevelType w:val="hybridMultilevel"/>
    <w:tmpl w:val="8150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D4A10"/>
    <w:multiLevelType w:val="hybridMultilevel"/>
    <w:tmpl w:val="3CDAE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F6AD2"/>
    <w:multiLevelType w:val="hybridMultilevel"/>
    <w:tmpl w:val="F68E3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E4180"/>
    <w:multiLevelType w:val="hybridMultilevel"/>
    <w:tmpl w:val="EE0C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E3140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F2948"/>
    <w:multiLevelType w:val="hybridMultilevel"/>
    <w:tmpl w:val="E16A54AE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13304258"/>
    <w:multiLevelType w:val="hybridMultilevel"/>
    <w:tmpl w:val="EE0C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F73CD"/>
    <w:multiLevelType w:val="hybridMultilevel"/>
    <w:tmpl w:val="C13EEFF4"/>
    <w:lvl w:ilvl="0" w:tplc="0415000F">
      <w:start w:val="1"/>
      <w:numFmt w:val="decimal"/>
      <w:lvlText w:val="%1.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3" w15:restartNumberingAfterBreak="0">
    <w:nsid w:val="19435B2E"/>
    <w:multiLevelType w:val="hybridMultilevel"/>
    <w:tmpl w:val="28E2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13F54"/>
    <w:multiLevelType w:val="hybridMultilevel"/>
    <w:tmpl w:val="91E207CA"/>
    <w:lvl w:ilvl="0" w:tplc="06BE1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52599"/>
    <w:multiLevelType w:val="hybridMultilevel"/>
    <w:tmpl w:val="0C685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17F70"/>
    <w:multiLevelType w:val="hybridMultilevel"/>
    <w:tmpl w:val="A1360C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06756"/>
    <w:multiLevelType w:val="hybridMultilevel"/>
    <w:tmpl w:val="DE32BC7C"/>
    <w:lvl w:ilvl="0" w:tplc="2530F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55035"/>
    <w:multiLevelType w:val="hybridMultilevel"/>
    <w:tmpl w:val="71509FF6"/>
    <w:lvl w:ilvl="0" w:tplc="06BE139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E31316"/>
    <w:multiLevelType w:val="hybridMultilevel"/>
    <w:tmpl w:val="E48C65D2"/>
    <w:lvl w:ilvl="0" w:tplc="2530F56C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331D1E70"/>
    <w:multiLevelType w:val="hybridMultilevel"/>
    <w:tmpl w:val="E2BE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807408"/>
    <w:multiLevelType w:val="hybridMultilevel"/>
    <w:tmpl w:val="7098E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815B82"/>
    <w:multiLevelType w:val="hybridMultilevel"/>
    <w:tmpl w:val="28E2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AB1D01"/>
    <w:multiLevelType w:val="hybridMultilevel"/>
    <w:tmpl w:val="EE0C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E625D"/>
    <w:multiLevelType w:val="hybridMultilevel"/>
    <w:tmpl w:val="A4B2C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AF4106"/>
    <w:multiLevelType w:val="hybridMultilevel"/>
    <w:tmpl w:val="E13C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B6EC2"/>
    <w:multiLevelType w:val="hybridMultilevel"/>
    <w:tmpl w:val="AF12B65E"/>
    <w:lvl w:ilvl="0" w:tplc="2530F56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4FF11188"/>
    <w:multiLevelType w:val="hybridMultilevel"/>
    <w:tmpl w:val="AC4EDD60"/>
    <w:lvl w:ilvl="0" w:tplc="06BE1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04C21"/>
    <w:multiLevelType w:val="hybridMultilevel"/>
    <w:tmpl w:val="C31EF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BC6840"/>
    <w:multiLevelType w:val="hybridMultilevel"/>
    <w:tmpl w:val="59545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67671"/>
    <w:multiLevelType w:val="hybridMultilevel"/>
    <w:tmpl w:val="91C8364A"/>
    <w:lvl w:ilvl="0" w:tplc="2530F56C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8" w15:restartNumberingAfterBreak="0">
    <w:nsid w:val="5AD85F0D"/>
    <w:multiLevelType w:val="hybridMultilevel"/>
    <w:tmpl w:val="3C8C2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27A1E"/>
    <w:multiLevelType w:val="hybridMultilevel"/>
    <w:tmpl w:val="EE0C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CA6256"/>
    <w:multiLevelType w:val="hybridMultilevel"/>
    <w:tmpl w:val="5E706712"/>
    <w:lvl w:ilvl="0" w:tplc="65B2EBC4">
      <w:start w:val="1"/>
      <w:numFmt w:val="decimal"/>
      <w:lvlText w:val="%1."/>
      <w:lvlJc w:val="left"/>
      <w:pPr>
        <w:ind w:left="11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1" w15:restartNumberingAfterBreak="0">
    <w:nsid w:val="609E6890"/>
    <w:multiLevelType w:val="hybridMultilevel"/>
    <w:tmpl w:val="EE0C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6E234B"/>
    <w:multiLevelType w:val="hybridMultilevel"/>
    <w:tmpl w:val="5D70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03BAB"/>
    <w:multiLevelType w:val="hybridMultilevel"/>
    <w:tmpl w:val="9838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F6AA2"/>
    <w:multiLevelType w:val="hybridMultilevel"/>
    <w:tmpl w:val="21063C30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6" w15:restartNumberingAfterBreak="0">
    <w:nsid w:val="6FC120A1"/>
    <w:multiLevelType w:val="hybridMultilevel"/>
    <w:tmpl w:val="FA8C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D61CD"/>
    <w:multiLevelType w:val="hybridMultilevel"/>
    <w:tmpl w:val="9D6EEAA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8"/>
  </w:num>
  <w:num w:numId="2">
    <w:abstractNumId w:val="13"/>
  </w:num>
  <w:num w:numId="3">
    <w:abstractNumId w:val="27"/>
  </w:num>
  <w:num w:numId="4">
    <w:abstractNumId w:val="2"/>
  </w:num>
  <w:num w:numId="5">
    <w:abstractNumId w:val="20"/>
  </w:num>
  <w:num w:numId="6">
    <w:abstractNumId w:val="44"/>
  </w:num>
  <w:num w:numId="7">
    <w:abstractNumId w:val="19"/>
  </w:num>
  <w:num w:numId="8">
    <w:abstractNumId w:val="17"/>
  </w:num>
  <w:num w:numId="9">
    <w:abstractNumId w:val="23"/>
  </w:num>
  <w:num w:numId="10">
    <w:abstractNumId w:val="34"/>
  </w:num>
  <w:num w:numId="11">
    <w:abstractNumId w:val="15"/>
  </w:num>
  <w:num w:numId="12">
    <w:abstractNumId w:val="9"/>
  </w:num>
  <w:num w:numId="13">
    <w:abstractNumId w:val="31"/>
  </w:num>
  <w:num w:numId="14">
    <w:abstractNumId w:val="11"/>
  </w:num>
  <w:num w:numId="15">
    <w:abstractNumId w:val="41"/>
  </w:num>
  <w:num w:numId="16">
    <w:abstractNumId w:val="39"/>
  </w:num>
  <w:num w:numId="17">
    <w:abstractNumId w:val="29"/>
  </w:num>
  <w:num w:numId="18">
    <w:abstractNumId w:val="8"/>
  </w:num>
  <w:num w:numId="19">
    <w:abstractNumId w:val="38"/>
  </w:num>
  <w:num w:numId="20">
    <w:abstractNumId w:val="33"/>
  </w:num>
  <w:num w:numId="21">
    <w:abstractNumId w:val="14"/>
  </w:num>
  <w:num w:numId="22">
    <w:abstractNumId w:val="22"/>
  </w:num>
  <w:num w:numId="23">
    <w:abstractNumId w:val="43"/>
  </w:num>
  <w:num w:numId="24">
    <w:abstractNumId w:val="7"/>
  </w:num>
  <w:num w:numId="25">
    <w:abstractNumId w:val="4"/>
  </w:num>
  <w:num w:numId="26">
    <w:abstractNumId w:val="46"/>
  </w:num>
  <w:num w:numId="27">
    <w:abstractNumId w:val="21"/>
  </w:num>
  <w:num w:numId="28">
    <w:abstractNumId w:val="32"/>
  </w:num>
  <w:num w:numId="29">
    <w:abstractNumId w:val="24"/>
  </w:num>
  <w:num w:numId="30">
    <w:abstractNumId w:val="37"/>
  </w:num>
  <w:num w:numId="31">
    <w:abstractNumId w:val="6"/>
  </w:num>
  <w:num w:numId="32">
    <w:abstractNumId w:val="1"/>
  </w:num>
  <w:num w:numId="33">
    <w:abstractNumId w:val="40"/>
  </w:num>
  <w:num w:numId="34">
    <w:abstractNumId w:val="26"/>
  </w:num>
  <w:num w:numId="35">
    <w:abstractNumId w:val="16"/>
  </w:num>
  <w:num w:numId="36">
    <w:abstractNumId w:val="3"/>
  </w:num>
  <w:num w:numId="37">
    <w:abstractNumId w:val="30"/>
  </w:num>
  <w:num w:numId="38">
    <w:abstractNumId w:val="36"/>
  </w:num>
  <w:num w:numId="39">
    <w:abstractNumId w:val="18"/>
  </w:num>
  <w:num w:numId="40">
    <w:abstractNumId w:val="42"/>
  </w:num>
  <w:num w:numId="41">
    <w:abstractNumId w:val="12"/>
  </w:num>
  <w:num w:numId="42">
    <w:abstractNumId w:val="35"/>
  </w:num>
  <w:num w:numId="43">
    <w:abstractNumId w:val="5"/>
  </w:num>
  <w:num w:numId="44">
    <w:abstractNumId w:val="45"/>
  </w:num>
  <w:num w:numId="45">
    <w:abstractNumId w:val="25"/>
  </w:num>
  <w:num w:numId="46">
    <w:abstractNumId w:val="47"/>
  </w:num>
  <w:num w:numId="47">
    <w:abstractNumId w:val="1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8F"/>
    <w:rsid w:val="0000698B"/>
    <w:rsid w:val="000110A8"/>
    <w:rsid w:val="00013BCD"/>
    <w:rsid w:val="00023CEB"/>
    <w:rsid w:val="000306D0"/>
    <w:rsid w:val="000532E5"/>
    <w:rsid w:val="00054EC0"/>
    <w:rsid w:val="000750C7"/>
    <w:rsid w:val="00086C58"/>
    <w:rsid w:val="0008728A"/>
    <w:rsid w:val="00087770"/>
    <w:rsid w:val="000908DB"/>
    <w:rsid w:val="000A03AB"/>
    <w:rsid w:val="000A6FEA"/>
    <w:rsid w:val="000B0665"/>
    <w:rsid w:val="000B5740"/>
    <w:rsid w:val="000C0EE2"/>
    <w:rsid w:val="000C5422"/>
    <w:rsid w:val="000D1223"/>
    <w:rsid w:val="000D15BB"/>
    <w:rsid w:val="000D3715"/>
    <w:rsid w:val="000D4E72"/>
    <w:rsid w:val="000D704E"/>
    <w:rsid w:val="000E30F6"/>
    <w:rsid w:val="000E477D"/>
    <w:rsid w:val="000E7FD2"/>
    <w:rsid w:val="000F00C3"/>
    <w:rsid w:val="000F4E52"/>
    <w:rsid w:val="00105A69"/>
    <w:rsid w:val="00106394"/>
    <w:rsid w:val="00117294"/>
    <w:rsid w:val="00122C57"/>
    <w:rsid w:val="001402B5"/>
    <w:rsid w:val="00143F1E"/>
    <w:rsid w:val="0014764B"/>
    <w:rsid w:val="001622F6"/>
    <w:rsid w:val="00164696"/>
    <w:rsid w:val="00197B4B"/>
    <w:rsid w:val="001A4F50"/>
    <w:rsid w:val="001A6484"/>
    <w:rsid w:val="001B3561"/>
    <w:rsid w:val="001B77DC"/>
    <w:rsid w:val="001E0621"/>
    <w:rsid w:val="001F7C4B"/>
    <w:rsid w:val="0021160F"/>
    <w:rsid w:val="00220016"/>
    <w:rsid w:val="002255B3"/>
    <w:rsid w:val="00244E9D"/>
    <w:rsid w:val="0025322D"/>
    <w:rsid w:val="002576EF"/>
    <w:rsid w:val="00262D5D"/>
    <w:rsid w:val="002766FF"/>
    <w:rsid w:val="00277EDA"/>
    <w:rsid w:val="00292E93"/>
    <w:rsid w:val="002A76BB"/>
    <w:rsid w:val="002F57F1"/>
    <w:rsid w:val="003162A1"/>
    <w:rsid w:val="00323322"/>
    <w:rsid w:val="00323FD1"/>
    <w:rsid w:val="003316D4"/>
    <w:rsid w:val="00333EE4"/>
    <w:rsid w:val="00336BDB"/>
    <w:rsid w:val="0035000D"/>
    <w:rsid w:val="00356497"/>
    <w:rsid w:val="00363DE6"/>
    <w:rsid w:val="00370EAD"/>
    <w:rsid w:val="00371447"/>
    <w:rsid w:val="00373A90"/>
    <w:rsid w:val="0038420C"/>
    <w:rsid w:val="00392FDB"/>
    <w:rsid w:val="00393716"/>
    <w:rsid w:val="00396825"/>
    <w:rsid w:val="0039740C"/>
    <w:rsid w:val="00397AA5"/>
    <w:rsid w:val="003A3D71"/>
    <w:rsid w:val="003A4A9D"/>
    <w:rsid w:val="003B5615"/>
    <w:rsid w:val="003D5B56"/>
    <w:rsid w:val="003F7371"/>
    <w:rsid w:val="0040227F"/>
    <w:rsid w:val="004034AA"/>
    <w:rsid w:val="00411465"/>
    <w:rsid w:val="004176EF"/>
    <w:rsid w:val="0043341B"/>
    <w:rsid w:val="00440ADB"/>
    <w:rsid w:val="00442C88"/>
    <w:rsid w:val="00455FE5"/>
    <w:rsid w:val="004627E9"/>
    <w:rsid w:val="004869D7"/>
    <w:rsid w:val="004A0777"/>
    <w:rsid w:val="004A4BD2"/>
    <w:rsid w:val="004D302E"/>
    <w:rsid w:val="004D7685"/>
    <w:rsid w:val="00526897"/>
    <w:rsid w:val="00537723"/>
    <w:rsid w:val="005460DF"/>
    <w:rsid w:val="0058381C"/>
    <w:rsid w:val="00592BFA"/>
    <w:rsid w:val="005957DA"/>
    <w:rsid w:val="005B1908"/>
    <w:rsid w:val="005D2739"/>
    <w:rsid w:val="005E5D02"/>
    <w:rsid w:val="005E6021"/>
    <w:rsid w:val="005F30C5"/>
    <w:rsid w:val="00614F6F"/>
    <w:rsid w:val="0061715D"/>
    <w:rsid w:val="00641251"/>
    <w:rsid w:val="00646DCF"/>
    <w:rsid w:val="00650152"/>
    <w:rsid w:val="0066278F"/>
    <w:rsid w:val="00663384"/>
    <w:rsid w:val="00675FF1"/>
    <w:rsid w:val="0068493E"/>
    <w:rsid w:val="006A32CE"/>
    <w:rsid w:val="006B0A96"/>
    <w:rsid w:val="006B40EF"/>
    <w:rsid w:val="006C5511"/>
    <w:rsid w:val="006D3464"/>
    <w:rsid w:val="006E3B5D"/>
    <w:rsid w:val="00700E5E"/>
    <w:rsid w:val="007030F3"/>
    <w:rsid w:val="00711094"/>
    <w:rsid w:val="0073014C"/>
    <w:rsid w:val="00731F42"/>
    <w:rsid w:val="00744640"/>
    <w:rsid w:val="007459D5"/>
    <w:rsid w:val="00755452"/>
    <w:rsid w:val="007B2686"/>
    <w:rsid w:val="007B38FB"/>
    <w:rsid w:val="007C3085"/>
    <w:rsid w:val="007E5975"/>
    <w:rsid w:val="00803E96"/>
    <w:rsid w:val="0082402E"/>
    <w:rsid w:val="0082501B"/>
    <w:rsid w:val="008271D6"/>
    <w:rsid w:val="0083041D"/>
    <w:rsid w:val="00831563"/>
    <w:rsid w:val="008424AB"/>
    <w:rsid w:val="00856F75"/>
    <w:rsid w:val="00860E9C"/>
    <w:rsid w:val="0087661B"/>
    <w:rsid w:val="00881B13"/>
    <w:rsid w:val="008876D7"/>
    <w:rsid w:val="008C1C27"/>
    <w:rsid w:val="008C46AF"/>
    <w:rsid w:val="008D28C3"/>
    <w:rsid w:val="00903663"/>
    <w:rsid w:val="009068AF"/>
    <w:rsid w:val="009133D0"/>
    <w:rsid w:val="00913E28"/>
    <w:rsid w:val="00923955"/>
    <w:rsid w:val="00923E34"/>
    <w:rsid w:val="009311EA"/>
    <w:rsid w:val="00943E61"/>
    <w:rsid w:val="00953E22"/>
    <w:rsid w:val="00967288"/>
    <w:rsid w:val="0097159B"/>
    <w:rsid w:val="00994DF8"/>
    <w:rsid w:val="009953B8"/>
    <w:rsid w:val="009A76AB"/>
    <w:rsid w:val="009B2618"/>
    <w:rsid w:val="009C092D"/>
    <w:rsid w:val="009E1C55"/>
    <w:rsid w:val="009E315A"/>
    <w:rsid w:val="009E5939"/>
    <w:rsid w:val="00A143CD"/>
    <w:rsid w:val="00A34C2A"/>
    <w:rsid w:val="00A36993"/>
    <w:rsid w:val="00A46249"/>
    <w:rsid w:val="00A63840"/>
    <w:rsid w:val="00A93E8F"/>
    <w:rsid w:val="00AA5B5D"/>
    <w:rsid w:val="00AA7658"/>
    <w:rsid w:val="00AD5FD7"/>
    <w:rsid w:val="00AE0F97"/>
    <w:rsid w:val="00AE1ECB"/>
    <w:rsid w:val="00AF7F21"/>
    <w:rsid w:val="00B03F3D"/>
    <w:rsid w:val="00B16EDE"/>
    <w:rsid w:val="00B32034"/>
    <w:rsid w:val="00B45DE2"/>
    <w:rsid w:val="00B5656E"/>
    <w:rsid w:val="00B70936"/>
    <w:rsid w:val="00B947E4"/>
    <w:rsid w:val="00BA205A"/>
    <w:rsid w:val="00BB5840"/>
    <w:rsid w:val="00BB67FA"/>
    <w:rsid w:val="00BC2793"/>
    <w:rsid w:val="00BD5C24"/>
    <w:rsid w:val="00BE1970"/>
    <w:rsid w:val="00BE5799"/>
    <w:rsid w:val="00BF7DD1"/>
    <w:rsid w:val="00C12F90"/>
    <w:rsid w:val="00C13D2A"/>
    <w:rsid w:val="00C35679"/>
    <w:rsid w:val="00C458CC"/>
    <w:rsid w:val="00C737AB"/>
    <w:rsid w:val="00C80C23"/>
    <w:rsid w:val="00CA4B99"/>
    <w:rsid w:val="00CB19DF"/>
    <w:rsid w:val="00CC3911"/>
    <w:rsid w:val="00CD5579"/>
    <w:rsid w:val="00CD59DD"/>
    <w:rsid w:val="00CD7F7E"/>
    <w:rsid w:val="00CE31F4"/>
    <w:rsid w:val="00D05D0D"/>
    <w:rsid w:val="00D11A47"/>
    <w:rsid w:val="00D27C53"/>
    <w:rsid w:val="00D36D7A"/>
    <w:rsid w:val="00D41FDA"/>
    <w:rsid w:val="00D563FD"/>
    <w:rsid w:val="00D75730"/>
    <w:rsid w:val="00D872DB"/>
    <w:rsid w:val="00D9174A"/>
    <w:rsid w:val="00D94411"/>
    <w:rsid w:val="00D97907"/>
    <w:rsid w:val="00DA5007"/>
    <w:rsid w:val="00DC1B70"/>
    <w:rsid w:val="00DC3BE6"/>
    <w:rsid w:val="00DD07DC"/>
    <w:rsid w:val="00DD7B3E"/>
    <w:rsid w:val="00DE7736"/>
    <w:rsid w:val="00DF253B"/>
    <w:rsid w:val="00E0560D"/>
    <w:rsid w:val="00E056A2"/>
    <w:rsid w:val="00E149E6"/>
    <w:rsid w:val="00E22EC3"/>
    <w:rsid w:val="00E26254"/>
    <w:rsid w:val="00E31A69"/>
    <w:rsid w:val="00E34731"/>
    <w:rsid w:val="00E35A6F"/>
    <w:rsid w:val="00E3656D"/>
    <w:rsid w:val="00E37BC0"/>
    <w:rsid w:val="00E766DC"/>
    <w:rsid w:val="00E80FF5"/>
    <w:rsid w:val="00E84F41"/>
    <w:rsid w:val="00EC000A"/>
    <w:rsid w:val="00EF4CF7"/>
    <w:rsid w:val="00F0497F"/>
    <w:rsid w:val="00F1301A"/>
    <w:rsid w:val="00F52B75"/>
    <w:rsid w:val="00F53B26"/>
    <w:rsid w:val="00F5632F"/>
    <w:rsid w:val="00F6496E"/>
    <w:rsid w:val="00F71BB9"/>
    <w:rsid w:val="00F728AC"/>
    <w:rsid w:val="00F75258"/>
    <w:rsid w:val="00F91831"/>
    <w:rsid w:val="00FA14E1"/>
    <w:rsid w:val="00FE0DD9"/>
    <w:rsid w:val="00FE406D"/>
    <w:rsid w:val="00FE66D3"/>
    <w:rsid w:val="00FF0B64"/>
    <w:rsid w:val="00FF2946"/>
    <w:rsid w:val="00FF3CB4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594A"/>
  <w15:docId w15:val="{6E7D016D-CFA4-4261-8BEB-4806F474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3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3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3B8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3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306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0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D5D"/>
  </w:style>
  <w:style w:type="paragraph" w:styleId="Stopka">
    <w:name w:val="footer"/>
    <w:basedOn w:val="Normalny"/>
    <w:link w:val="StopkaZnak"/>
    <w:uiPriority w:val="99"/>
    <w:unhideWhenUsed/>
    <w:rsid w:val="0026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D5D"/>
  </w:style>
  <w:style w:type="character" w:customStyle="1" w:styleId="Teksttreci17">
    <w:name w:val="Tekst treści (17)_"/>
    <w:basedOn w:val="Domylnaczcionkaakapitu"/>
    <w:link w:val="Teksttreci170"/>
    <w:uiPriority w:val="99"/>
    <w:locked/>
    <w:rsid w:val="00DD07DC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uiPriority w:val="99"/>
    <w:rsid w:val="00DD07DC"/>
    <w:pPr>
      <w:shd w:val="clear" w:color="auto" w:fill="FFFFFF"/>
      <w:spacing w:before="240" w:after="780" w:line="240" w:lineRule="atLeast"/>
      <w:jc w:val="center"/>
    </w:pPr>
    <w:rPr>
      <w:rFonts w:ascii="Arial" w:hAnsi="Arial" w:cs="Arial"/>
      <w:sz w:val="19"/>
      <w:szCs w:val="19"/>
    </w:rPr>
  </w:style>
  <w:style w:type="character" w:customStyle="1" w:styleId="Teksttreci820">
    <w:name w:val="Tekst treści + 820"/>
    <w:aliases w:val="5 pt38"/>
    <w:basedOn w:val="Domylnaczcionkaakapitu"/>
    <w:uiPriority w:val="99"/>
    <w:rsid w:val="00DD07DC"/>
    <w:rPr>
      <w:rFonts w:ascii="Arial" w:hAnsi="Arial" w:cs="Arial" w:hint="default"/>
      <w:sz w:val="17"/>
      <w:szCs w:val="17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2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C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C2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0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0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0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0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085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B45DE2"/>
  </w:style>
  <w:style w:type="paragraph" w:styleId="NormalnyWeb">
    <w:name w:val="Normal (Web)"/>
    <w:basedOn w:val="Normalny"/>
    <w:uiPriority w:val="99"/>
    <w:unhideWhenUsed/>
    <w:rsid w:val="00B4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D27C53"/>
    <w:pPr>
      <w:numPr>
        <w:numId w:val="4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7C8FE-0D53-4691-83A8-209C9BE7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2049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IBEuserA01</dc:creator>
  <cp:lastModifiedBy>Magdalena Szczepaniak</cp:lastModifiedBy>
  <cp:revision>2</cp:revision>
  <cp:lastPrinted>2022-02-21T06:12:00Z</cp:lastPrinted>
  <dcterms:created xsi:type="dcterms:W3CDTF">2022-03-23T10:09:00Z</dcterms:created>
  <dcterms:modified xsi:type="dcterms:W3CDTF">2022-03-23T10:09:00Z</dcterms:modified>
</cp:coreProperties>
</file>