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E36FABF" w14:textId="5A89A68F" w:rsidR="000D4A24" w:rsidRPr="009F4CC4" w:rsidRDefault="000D4A24" w:rsidP="00FE2CFB">
      <w:pPr>
        <w:tabs>
          <w:tab w:val="left" w:pos="0"/>
        </w:tabs>
        <w:ind w:right="401"/>
        <w:jc w:val="center"/>
        <w:rPr>
          <w:caps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FE2CFB"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="00FE2CFB" w:rsidRPr="00FE2CFB">
        <w:rPr>
          <w:b/>
          <w:i/>
          <w:sz w:val="22"/>
          <w:szCs w:val="22"/>
        </w:rPr>
        <w:t xml:space="preserve">sporządzenia opinii celowości włączenia kwalifikacji </w:t>
      </w:r>
      <w:r w:rsidR="007E0D47">
        <w:rPr>
          <w:b/>
          <w:i/>
          <w:sz w:val="22"/>
          <w:szCs w:val="22"/>
        </w:rPr>
        <w:t>wolnorynkowej</w:t>
      </w:r>
      <w:r w:rsidR="00FE2CFB" w:rsidRPr="00FE2CFB">
        <w:rPr>
          <w:b/>
          <w:i/>
          <w:sz w:val="22"/>
          <w:szCs w:val="22"/>
        </w:rPr>
        <w:t xml:space="preserve"> </w:t>
      </w:r>
      <w:r w:rsidR="00EA7B8D" w:rsidRPr="00EA7B8D">
        <w:rPr>
          <w:b/>
          <w:i/>
          <w:sz w:val="22"/>
          <w:szCs w:val="22"/>
        </w:rPr>
        <w:t>„</w:t>
      </w:r>
      <w:r w:rsidR="00C01123" w:rsidRPr="00C01123">
        <w:rPr>
          <w:b/>
          <w:i/>
          <w:sz w:val="22"/>
          <w:szCs w:val="22"/>
        </w:rPr>
        <w:t>Projektowanie i wdrażanie rozwiązań opartych o generatywną sztuczną inteligencję</w:t>
      </w:r>
      <w:r w:rsidR="00EA7B8D" w:rsidRPr="00EA7B8D">
        <w:rPr>
          <w:b/>
          <w:i/>
          <w:sz w:val="22"/>
          <w:szCs w:val="22"/>
        </w:rPr>
        <w:t>”</w:t>
      </w:r>
      <w:r w:rsidR="00FE2CFB" w:rsidRPr="00FE2CFB">
        <w:rPr>
          <w:b/>
          <w:i/>
          <w:sz w:val="22"/>
          <w:szCs w:val="22"/>
        </w:rPr>
        <w:t xml:space="preserve"> do Zintegrowanego Systemu Kwalifikacji (ZSK) oraz wykonania porównania wymaganych efektów uczenia się dla kwalifikacji z charakterystykami poziomów Polskiej Ramy Kwalifikacji pierwszego i drugiego stopnia oraz przygotowania rekomendacji </w:t>
      </w:r>
      <w:r w:rsidR="00C01123">
        <w:rPr>
          <w:b/>
          <w:i/>
          <w:sz w:val="22"/>
          <w:szCs w:val="22"/>
        </w:rPr>
        <w:br/>
        <w:t>–</w:t>
      </w:r>
      <w:r w:rsidR="00FE2CFB" w:rsidRPr="00FE2CFB">
        <w:rPr>
          <w:b/>
          <w:i/>
          <w:sz w:val="22"/>
          <w:szCs w:val="22"/>
        </w:rPr>
        <w:t xml:space="preserve"> zgodnie</w:t>
      </w:r>
      <w:r w:rsidR="00C01123">
        <w:rPr>
          <w:b/>
          <w:i/>
          <w:sz w:val="22"/>
          <w:szCs w:val="22"/>
        </w:rPr>
        <w:t xml:space="preserve"> </w:t>
      </w:r>
      <w:r w:rsidR="00C01123" w:rsidRPr="00C01123">
        <w:rPr>
          <w:b/>
          <w:i/>
          <w:sz w:val="22"/>
          <w:szCs w:val="22"/>
        </w:rPr>
        <w:t>art. 21</w:t>
      </w:r>
      <w:r w:rsidR="00FE2CFB" w:rsidRPr="00FE2CFB">
        <w:rPr>
          <w:b/>
          <w:i/>
          <w:sz w:val="22"/>
          <w:szCs w:val="22"/>
        </w:rPr>
        <w:t xml:space="preserve"> </w:t>
      </w:r>
      <w:r w:rsidR="00C01123" w:rsidRPr="00C01123">
        <w:rPr>
          <w:b/>
          <w:i/>
          <w:sz w:val="22"/>
          <w:szCs w:val="22"/>
        </w:rPr>
        <w:t>ustawy o zmianie ustawy Prawo oświatowe oraz niektórych innych ustaw z dnia 30 sierpnia 2023 r.</w:t>
      </w:r>
      <w:r w:rsidR="00FE2CFB" w:rsidRPr="00FE2CFB">
        <w:rPr>
          <w:b/>
          <w:i/>
          <w:sz w:val="22"/>
          <w:szCs w:val="22"/>
        </w:rPr>
        <w:t xml:space="preserve"> (Dz. U. z 2023 r. poz. 2005).</w:t>
      </w:r>
    </w:p>
    <w:p w14:paraId="5E3E4228" w14:textId="77777777" w:rsidR="000D4A24" w:rsidRPr="009F4CC4" w:rsidRDefault="000D4A24" w:rsidP="000D4A24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7CF165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01E61B34" w14:textId="6CA9525E" w:rsidR="000D4A24" w:rsidRPr="009F4CC4" w:rsidRDefault="00FE2CFB" w:rsidP="000D4A24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r w:rsidRPr="00FE2CFB">
        <w:rPr>
          <w:bCs/>
          <w:spacing w:val="4"/>
          <w:sz w:val="22"/>
          <w:szCs w:val="22"/>
        </w:rPr>
        <w:t>Na podstawie ustawy z dnia 22 grudnia 2015 r. o Zintegrowanym Systemie Kwalifikacji (</w:t>
      </w:r>
      <w:r w:rsidR="00C01123" w:rsidRPr="00C01123">
        <w:rPr>
          <w:bCs/>
          <w:spacing w:val="4"/>
          <w:sz w:val="22"/>
          <w:szCs w:val="22"/>
        </w:rPr>
        <w:t>Dz.U.2024</w:t>
      </w:r>
      <w:r w:rsidR="00C01123">
        <w:rPr>
          <w:bCs/>
          <w:spacing w:val="4"/>
          <w:sz w:val="22"/>
          <w:szCs w:val="22"/>
        </w:rPr>
        <w:t xml:space="preserve"> poz</w:t>
      </w:r>
      <w:r w:rsidR="00C01123" w:rsidRPr="00C01123">
        <w:rPr>
          <w:bCs/>
          <w:spacing w:val="4"/>
          <w:sz w:val="22"/>
          <w:szCs w:val="22"/>
        </w:rPr>
        <w:t>.1606</w:t>
      </w:r>
      <w:r w:rsidRPr="00FE2CFB">
        <w:rPr>
          <w:bCs/>
          <w:spacing w:val="4"/>
          <w:sz w:val="22"/>
          <w:szCs w:val="22"/>
        </w:rPr>
        <w:t xml:space="preserve">) w związku z art. 21 </w:t>
      </w:r>
      <w:bookmarkStart w:id="0" w:name="_Hlk184042332"/>
      <w:r w:rsidRPr="00FE2CFB">
        <w:rPr>
          <w:bCs/>
          <w:spacing w:val="4"/>
          <w:sz w:val="22"/>
          <w:szCs w:val="22"/>
        </w:rPr>
        <w:t>ustawy o zmianie ustawy Prawo oświatowe oraz niektórych innych ustaw z dnia 30 sierpnia 2023 r.</w:t>
      </w:r>
      <w:bookmarkEnd w:id="0"/>
      <w:r w:rsidRPr="00FE2CFB">
        <w:rPr>
          <w:bCs/>
          <w:spacing w:val="4"/>
          <w:sz w:val="22"/>
          <w:szCs w:val="22"/>
        </w:rPr>
        <w:t xml:space="preserve"> (Dz.U. z 2023 r. poz. 2005) zgłaszam gotowość do sporządzenia opinii dotyczącej celowości włączenia kwalifikacji </w:t>
      </w:r>
      <w:r w:rsidR="007E0D47">
        <w:rPr>
          <w:bCs/>
          <w:spacing w:val="4"/>
          <w:sz w:val="22"/>
          <w:szCs w:val="22"/>
        </w:rPr>
        <w:t>wolnorynkowej</w:t>
      </w:r>
      <w:r w:rsidR="00ED1AB8">
        <w:rPr>
          <w:bCs/>
          <w:spacing w:val="4"/>
          <w:sz w:val="22"/>
          <w:szCs w:val="22"/>
        </w:rPr>
        <w:t xml:space="preserve"> „</w:t>
      </w:r>
      <w:r w:rsidR="00C01123" w:rsidRPr="00C01123">
        <w:rPr>
          <w:bCs/>
          <w:spacing w:val="4"/>
          <w:sz w:val="22"/>
          <w:szCs w:val="22"/>
        </w:rPr>
        <w:t>Projektowanie i wdrażanie rozwiązań opartych o generatywną sztuczną inteligencję</w:t>
      </w:r>
      <w:r w:rsidR="00EA7B8D" w:rsidRPr="00EA7B8D">
        <w:rPr>
          <w:bCs/>
          <w:spacing w:val="4"/>
          <w:sz w:val="22"/>
          <w:szCs w:val="22"/>
        </w:rPr>
        <w:t>”</w:t>
      </w:r>
      <w:r w:rsidR="001E6BA1">
        <w:rPr>
          <w:bCs/>
          <w:spacing w:val="4"/>
          <w:sz w:val="22"/>
          <w:szCs w:val="22"/>
        </w:rPr>
        <w:t xml:space="preserve"> do</w:t>
      </w:r>
      <w:r w:rsidRPr="00FE2CFB">
        <w:rPr>
          <w:bCs/>
          <w:spacing w:val="4"/>
          <w:sz w:val="22"/>
          <w:szCs w:val="22"/>
        </w:rPr>
        <w:t xml:space="preserve"> ZSK oraz do wykonania porównania wymaganych efektów uczenia się dla kwalifikacji z charakterystykami poziomów Polskiej Ramy Kwalifikacji pierwszego i drugiego stopnia oraz przygotowania rekomendacji - zgodnie z art. 21 ust. 2 i 3 ustawy z dnia 22 grudnia 2015 r. o Zintegrowanym Systemie Kwalifikacji</w:t>
      </w:r>
      <w:r w:rsidR="004558D2">
        <w:rPr>
          <w:bCs/>
          <w:spacing w:val="4"/>
          <w:sz w:val="22"/>
          <w:szCs w:val="22"/>
        </w:rPr>
        <w:t>.</w:t>
      </w:r>
    </w:p>
    <w:p w14:paraId="73AE4379" w14:textId="77777777" w:rsidR="000D4A24" w:rsidRPr="009F4CC4" w:rsidRDefault="000D4A24" w:rsidP="000D4A24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0D4A24" w:rsidRPr="009F4CC4" w14:paraId="1F4D83EE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5F71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0BA12F31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BEA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51B7173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CB05B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36A74F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4F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49B029A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C1D1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F5422A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50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3D25CA0F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3BE26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268B23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E3F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983ACB5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C56CC0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49E9F0A5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30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</w:tbl>
    <w:p w14:paraId="2B858687" w14:textId="77777777" w:rsidR="000D4A24" w:rsidRPr="009F4CC4" w:rsidRDefault="000D4A24" w:rsidP="000D4A24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C86BCAA" w14:textId="6FD55CE0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758E72C" w14:textId="77777777" w:rsidR="00FE2CFB" w:rsidRDefault="00FE2CFB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8009483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93AD3D1" w14:textId="77777777" w:rsidR="00C01123" w:rsidRDefault="00C01123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6E6E8FB" w14:textId="77777777" w:rsidR="00C01123" w:rsidRDefault="00C01123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397992F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5DA1DEF9" w14:textId="77777777" w:rsidR="00C01123" w:rsidRDefault="00C01123" w:rsidP="000D4A24">
      <w:pPr>
        <w:suppressAutoHyphens/>
        <w:ind w:left="426" w:right="40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19DC8395" w14:textId="39A3D7FD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>
        <w:rPr>
          <w:b/>
          <w:sz w:val="22"/>
          <w:szCs w:val="22"/>
        </w:rPr>
        <w:t>:</w:t>
      </w:r>
    </w:p>
    <w:p w14:paraId="3BB0A6FF" w14:textId="77777777" w:rsidR="000D4A24" w:rsidRPr="009F4CC4" w:rsidRDefault="000D4A24" w:rsidP="000D4A24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D4A24" w:rsidRPr="009F4CC4" w14:paraId="7A947891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03036380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1BFB">
              <w:rPr>
                <w:sz w:val="22"/>
                <w:szCs w:val="22"/>
              </w:rPr>
              <w:t xml:space="preserve">. Wykształcenie </w:t>
            </w:r>
          </w:p>
          <w:p w14:paraId="340CD75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6BAD8356" w14:textId="1B1E4A6B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FE2CFB">
              <w:rPr>
                <w:rFonts w:ascii="Arial" w:hAnsi="Arial" w:cs="Arial"/>
                <w:sz w:val="22"/>
                <w:szCs w:val="22"/>
              </w:rPr>
              <w:t xml:space="preserve">szkoły, </w:t>
            </w:r>
            <w:r>
              <w:rPr>
                <w:rFonts w:ascii="Arial" w:hAnsi="Arial" w:cs="Arial"/>
                <w:sz w:val="22"/>
                <w:szCs w:val="22"/>
              </w:rPr>
              <w:t>uczelni</w:t>
            </w:r>
            <w:r w:rsidRPr="00811BFB">
              <w:rPr>
                <w:rFonts w:ascii="Arial" w:hAnsi="Arial" w:cs="Arial"/>
                <w:sz w:val="22"/>
                <w:szCs w:val="22"/>
              </w:rPr>
              <w:t>, tytuł zawodowy/stopień naukowy, zakres wykształcenia (kierunek studiów), data uzyskania dyplomu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0D4A24" w:rsidRPr="009F4CC4" w14:paraId="08CE8E6A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2CE25C78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30242E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E2530F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773A25D7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CCA95D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6EED45D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F99420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45864595" w14:textId="74199E45" w:rsidR="000D4A24" w:rsidRPr="00614CD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czenia uzyskanego </w:t>
            </w:r>
            <w:r w:rsidRPr="00D4601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od 01.01.2019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B282C76" w14:textId="77777777" w:rsidR="000D4A24" w:rsidRPr="00811BFB" w:rsidRDefault="000D4A24" w:rsidP="004F75B5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3E81B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02EA9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D4A24" w:rsidRPr="009F4CC4" w14:paraId="1C244D41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6355B319" w14:textId="7141CDD5" w:rsidR="000D4A24" w:rsidRPr="00122A7E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w </w:t>
            </w:r>
            <w:r w:rsidRPr="00B649FA">
              <w:rPr>
                <w:sz w:val="20"/>
                <w:szCs w:val="20"/>
              </w:rPr>
              <w:t xml:space="preserve">zakresie zbliżonym do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B649FA">
              <w:rPr>
                <w:sz w:val="20"/>
                <w:szCs w:val="20"/>
              </w:rPr>
              <w:t xml:space="preserve"> kwalifikację</w:t>
            </w:r>
          </w:p>
          <w:p w14:paraId="69C4B293" w14:textId="77777777" w:rsidR="000D4A24" w:rsidRPr="00122A7E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A03B23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D857F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B2BDB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F026D49" w14:textId="77777777" w:rsidTr="004F75B5">
        <w:trPr>
          <w:trHeight w:val="260"/>
        </w:trPr>
        <w:tc>
          <w:tcPr>
            <w:tcW w:w="4111" w:type="dxa"/>
            <w:vMerge/>
          </w:tcPr>
          <w:p w14:paraId="37B46632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EC14C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8AA519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09FB8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76CB412F" w14:textId="77777777" w:rsidTr="004F75B5">
        <w:trPr>
          <w:trHeight w:val="260"/>
        </w:trPr>
        <w:tc>
          <w:tcPr>
            <w:tcW w:w="4111" w:type="dxa"/>
            <w:vMerge/>
          </w:tcPr>
          <w:p w14:paraId="2B27792A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4600C7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13CADA4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25376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DB8A10A" w14:textId="77777777" w:rsidTr="004F75B5">
        <w:trPr>
          <w:trHeight w:val="260"/>
        </w:trPr>
        <w:tc>
          <w:tcPr>
            <w:tcW w:w="4111" w:type="dxa"/>
            <w:vMerge/>
          </w:tcPr>
          <w:p w14:paraId="6E908EF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AC8E94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A9288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84623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9304160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4F06B3EE" w14:textId="21307CDB" w:rsidR="000D4A24" w:rsidRPr="00122A7E" w:rsidRDefault="000D4A24" w:rsidP="004F75B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b. w ocenianiu jakości wykonywania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shd w:val="clear" w:color="auto" w:fill="auto"/>
          </w:tcPr>
          <w:p w14:paraId="4F318D3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04974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2C867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3F0AE98" w14:textId="77777777" w:rsidTr="004F75B5">
        <w:trPr>
          <w:trHeight w:val="172"/>
        </w:trPr>
        <w:tc>
          <w:tcPr>
            <w:tcW w:w="4111" w:type="dxa"/>
            <w:vMerge/>
          </w:tcPr>
          <w:p w14:paraId="2B48E328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63F42DC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3F4B6C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14EDB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B40EF03" w14:textId="77777777" w:rsidTr="004F75B5">
        <w:trPr>
          <w:trHeight w:val="172"/>
        </w:trPr>
        <w:tc>
          <w:tcPr>
            <w:tcW w:w="4111" w:type="dxa"/>
            <w:vMerge/>
          </w:tcPr>
          <w:p w14:paraId="0366D5A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B1E8E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E509EB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E6330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CA22C3E" w14:textId="77777777" w:rsidTr="004F75B5">
        <w:trPr>
          <w:trHeight w:val="172"/>
        </w:trPr>
        <w:tc>
          <w:tcPr>
            <w:tcW w:w="4111" w:type="dxa"/>
            <w:vMerge/>
          </w:tcPr>
          <w:p w14:paraId="251DFA9E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A243F8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A6573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BC64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3EEF7722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248824EF" w14:textId="17C951D2" w:rsidR="000D4A24" w:rsidRPr="00122A7E" w:rsidDel="009F4CC4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c. w przygotowywaniu osób uczących się do podejmowania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5FDB99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4DA3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F4A1C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EC1316" w14:textId="77777777" w:rsidTr="004F75B5">
        <w:trPr>
          <w:trHeight w:val="228"/>
        </w:trPr>
        <w:tc>
          <w:tcPr>
            <w:tcW w:w="4111" w:type="dxa"/>
            <w:vMerge/>
          </w:tcPr>
          <w:p w14:paraId="03BA2866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AC8A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53BC5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6D58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C35F2D" w14:textId="77777777" w:rsidTr="004F75B5">
        <w:trPr>
          <w:trHeight w:val="228"/>
        </w:trPr>
        <w:tc>
          <w:tcPr>
            <w:tcW w:w="4111" w:type="dxa"/>
            <w:vMerge/>
          </w:tcPr>
          <w:p w14:paraId="18A50D5C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FE382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BCC65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12152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B4087E1" w14:textId="77777777" w:rsidTr="004F75B5">
        <w:trPr>
          <w:trHeight w:val="228"/>
        </w:trPr>
        <w:tc>
          <w:tcPr>
            <w:tcW w:w="4111" w:type="dxa"/>
            <w:vMerge/>
          </w:tcPr>
          <w:p w14:paraId="2C27168B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989A20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5DB05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42D70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04455CC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05A99623" w14:textId="62510CCC" w:rsidR="000D4A24" w:rsidRPr="00122A7E" w:rsidDel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zadań, które potrafi wykonywać osoba posiadająca </w:t>
            </w:r>
            <w:r w:rsidR="00FE2CFB">
              <w:rPr>
                <w:rFonts w:ascii="Arial" w:hAnsi="Arial" w:cs="Arial"/>
              </w:rPr>
              <w:t>przedmiotową</w:t>
            </w:r>
            <w:r w:rsidRPr="00122A7E">
              <w:rPr>
                <w:rFonts w:ascii="Arial" w:hAnsi="Arial" w:cs="Arial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5F1768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5E2E7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29F90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D4222E1" w14:textId="77777777" w:rsidTr="004F75B5">
        <w:trPr>
          <w:trHeight w:val="258"/>
        </w:trPr>
        <w:tc>
          <w:tcPr>
            <w:tcW w:w="4111" w:type="dxa"/>
            <w:vMerge/>
          </w:tcPr>
          <w:p w14:paraId="589C201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887056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E7A88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39D23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96FD37E" w14:textId="77777777" w:rsidTr="004F75B5">
        <w:trPr>
          <w:trHeight w:val="258"/>
        </w:trPr>
        <w:tc>
          <w:tcPr>
            <w:tcW w:w="4111" w:type="dxa"/>
            <w:vMerge/>
          </w:tcPr>
          <w:p w14:paraId="1D40F39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FCDF0B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99CA1E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BCEF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AC98AF" w14:textId="77777777" w:rsidTr="004F75B5">
        <w:trPr>
          <w:trHeight w:val="258"/>
        </w:trPr>
        <w:tc>
          <w:tcPr>
            <w:tcW w:w="4111" w:type="dxa"/>
            <w:vMerge/>
          </w:tcPr>
          <w:p w14:paraId="221142B2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3869CE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3FADB9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85A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1EE570D0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A3636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7C8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E35F60C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472CDB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08405B" w14:paraId="1D99E9DE" w14:textId="77777777" w:rsidTr="004F75B5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6325A79D" w14:textId="77777777" w:rsidR="000D4A24" w:rsidRPr="0008405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369C19E3" w14:textId="77777777" w:rsidR="000D4A24" w:rsidRPr="0008405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D4A24" w:rsidRPr="009F4CC4" w14:paraId="41FE7293" w14:textId="77777777" w:rsidTr="004F75B5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4AD994E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02DF0CE6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244D0FB3" w14:textId="77777777" w:rsidTr="004F75B5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597E52E3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5E3EA501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3B6014ED" w14:textId="77777777" w:rsidR="000D4A24" w:rsidRPr="009F4CC4" w:rsidRDefault="000D4A24" w:rsidP="000D4A24">
      <w:pPr>
        <w:spacing w:line="360" w:lineRule="auto"/>
        <w:rPr>
          <w:sz w:val="22"/>
          <w:szCs w:val="22"/>
        </w:rPr>
      </w:pPr>
    </w:p>
    <w:p w14:paraId="700FAC33" w14:textId="77777777" w:rsidR="000D4A24" w:rsidRPr="009F4CC4" w:rsidRDefault="000D4A24" w:rsidP="000D4A24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244E142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2678D68" w14:textId="23B52F54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3D7328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39A8B0F0" w14:textId="77777777" w:rsidR="000D4A24" w:rsidRPr="009F4CC4" w:rsidRDefault="000D4A24" w:rsidP="000D4A2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p w14:paraId="220ABB0A" w14:textId="7DED3382" w:rsidR="007F797A" w:rsidRPr="009F4CC4" w:rsidRDefault="007F797A" w:rsidP="000D4A24">
      <w:pPr>
        <w:tabs>
          <w:tab w:val="left" w:pos="0"/>
        </w:tabs>
        <w:ind w:right="401"/>
        <w:jc w:val="center"/>
        <w:rPr>
          <w:i/>
          <w:sz w:val="22"/>
          <w:szCs w:val="22"/>
        </w:rPr>
      </w:pPr>
    </w:p>
    <w:sectPr w:rsidR="007F797A" w:rsidRPr="009F4CC4" w:rsidSect="009F4CC4">
      <w:headerReference w:type="first" r:id="rId7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806DD" w14:textId="77777777" w:rsidR="005B2656" w:rsidRDefault="005B2656">
      <w:r>
        <w:separator/>
      </w:r>
    </w:p>
  </w:endnote>
  <w:endnote w:type="continuationSeparator" w:id="0">
    <w:p w14:paraId="34C27AEE" w14:textId="77777777" w:rsidR="005B2656" w:rsidRDefault="005B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4A92E" w14:textId="77777777" w:rsidR="005B2656" w:rsidRDefault="005B2656">
      <w:r>
        <w:separator/>
      </w:r>
    </w:p>
  </w:footnote>
  <w:footnote w:type="continuationSeparator" w:id="0">
    <w:p w14:paraId="3D7335E8" w14:textId="77777777" w:rsidR="005B2656" w:rsidRDefault="005B2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5458" w14:textId="705333EE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</w:t>
    </w:r>
    <w:r w:rsidR="00FE2CFB">
      <w:rPr>
        <w:rFonts w:asciiTheme="majorHAnsi" w:hAnsiTheme="majorHAnsi"/>
        <w:noProof/>
        <w:color w:val="7F7F7F" w:themeColor="text1" w:themeTint="80"/>
        <w:sz w:val="36"/>
      </w:rPr>
      <w:t xml:space="preserve"> </w:t>
    </w:r>
    <w:r w:rsidR="003D7328">
      <w:rPr>
        <w:rFonts w:asciiTheme="majorHAnsi" w:hAnsiTheme="majorHAnsi"/>
        <w:noProof/>
        <w:color w:val="7F7F7F" w:themeColor="text1" w:themeTint="80"/>
        <w:sz w:val="36"/>
      </w:rPr>
      <w:t>CYFRYZACJI</w:t>
    </w:r>
  </w:p>
  <w:p w14:paraId="1649D213" w14:textId="6DE3B127" w:rsidR="005A756D" w:rsidRPr="00731D28" w:rsidRDefault="003D732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CENTRUM ROZWOJU KOMPETENCJI CYFROWYCH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253688">
    <w:abstractNumId w:val="13"/>
  </w:num>
  <w:num w:numId="2" w16cid:durableId="87893654">
    <w:abstractNumId w:val="9"/>
  </w:num>
  <w:num w:numId="3" w16cid:durableId="845367593">
    <w:abstractNumId w:val="8"/>
  </w:num>
  <w:num w:numId="4" w16cid:durableId="1596550359">
    <w:abstractNumId w:val="3"/>
  </w:num>
  <w:num w:numId="5" w16cid:durableId="1424304330">
    <w:abstractNumId w:val="5"/>
  </w:num>
  <w:num w:numId="6" w16cid:durableId="344987538">
    <w:abstractNumId w:val="4"/>
  </w:num>
  <w:num w:numId="7" w16cid:durableId="1360817038">
    <w:abstractNumId w:val="7"/>
  </w:num>
  <w:num w:numId="8" w16cid:durableId="202179131">
    <w:abstractNumId w:val="2"/>
  </w:num>
  <w:num w:numId="9" w16cid:durableId="275452071">
    <w:abstractNumId w:val="1"/>
  </w:num>
  <w:num w:numId="10" w16cid:durableId="308487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5115795">
    <w:abstractNumId w:val="13"/>
  </w:num>
  <w:num w:numId="12" w16cid:durableId="1546331113">
    <w:abstractNumId w:val="15"/>
  </w:num>
  <w:num w:numId="13" w16cid:durableId="577247496">
    <w:abstractNumId w:val="12"/>
  </w:num>
  <w:num w:numId="14" w16cid:durableId="2024551267">
    <w:abstractNumId w:val="10"/>
  </w:num>
  <w:num w:numId="15" w16cid:durableId="1747416670">
    <w:abstractNumId w:val="0"/>
  </w:num>
  <w:num w:numId="16" w16cid:durableId="354812637">
    <w:abstractNumId w:val="11"/>
  </w:num>
  <w:num w:numId="17" w16cid:durableId="1583565943">
    <w:abstractNumId w:val="14"/>
  </w:num>
  <w:num w:numId="18" w16cid:durableId="1190296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516"/>
    <w:rsid w:val="000758DC"/>
    <w:rsid w:val="000D4A24"/>
    <w:rsid w:val="000E2FB7"/>
    <w:rsid w:val="00117B0B"/>
    <w:rsid w:val="00122A7E"/>
    <w:rsid w:val="001322D0"/>
    <w:rsid w:val="001853E9"/>
    <w:rsid w:val="001D2BC2"/>
    <w:rsid w:val="001E65AC"/>
    <w:rsid w:val="001E6BA1"/>
    <w:rsid w:val="00200751"/>
    <w:rsid w:val="002610AD"/>
    <w:rsid w:val="00280490"/>
    <w:rsid w:val="00284636"/>
    <w:rsid w:val="00312713"/>
    <w:rsid w:val="00361881"/>
    <w:rsid w:val="00367C19"/>
    <w:rsid w:val="00377E42"/>
    <w:rsid w:val="003A5D58"/>
    <w:rsid w:val="003A72D4"/>
    <w:rsid w:val="003D7328"/>
    <w:rsid w:val="00423012"/>
    <w:rsid w:val="00424921"/>
    <w:rsid w:val="0044651C"/>
    <w:rsid w:val="00451AB3"/>
    <w:rsid w:val="004558D2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A756D"/>
    <w:rsid w:val="005B24D0"/>
    <w:rsid w:val="005B2656"/>
    <w:rsid w:val="005B26BB"/>
    <w:rsid w:val="005B6EB3"/>
    <w:rsid w:val="005C5A19"/>
    <w:rsid w:val="00614CD2"/>
    <w:rsid w:val="006156B1"/>
    <w:rsid w:val="00634920"/>
    <w:rsid w:val="006971E6"/>
    <w:rsid w:val="006C0A17"/>
    <w:rsid w:val="0077137B"/>
    <w:rsid w:val="007A09A2"/>
    <w:rsid w:val="007B15FD"/>
    <w:rsid w:val="007C095F"/>
    <w:rsid w:val="007C1E8C"/>
    <w:rsid w:val="007E0D47"/>
    <w:rsid w:val="007F797A"/>
    <w:rsid w:val="00811BFB"/>
    <w:rsid w:val="008169DA"/>
    <w:rsid w:val="00847427"/>
    <w:rsid w:val="00856CEE"/>
    <w:rsid w:val="008844B3"/>
    <w:rsid w:val="008B1A3A"/>
    <w:rsid w:val="008C4944"/>
    <w:rsid w:val="008D3567"/>
    <w:rsid w:val="008E106D"/>
    <w:rsid w:val="008F4DF8"/>
    <w:rsid w:val="009176A3"/>
    <w:rsid w:val="0092763B"/>
    <w:rsid w:val="0093479A"/>
    <w:rsid w:val="00953BC9"/>
    <w:rsid w:val="00990B67"/>
    <w:rsid w:val="009A2FF0"/>
    <w:rsid w:val="009A5069"/>
    <w:rsid w:val="009B1E5E"/>
    <w:rsid w:val="009B434B"/>
    <w:rsid w:val="009C0752"/>
    <w:rsid w:val="009C1E6E"/>
    <w:rsid w:val="009D5194"/>
    <w:rsid w:val="009F4CC4"/>
    <w:rsid w:val="00A7592B"/>
    <w:rsid w:val="00AC77EA"/>
    <w:rsid w:val="00AD3390"/>
    <w:rsid w:val="00B55F33"/>
    <w:rsid w:val="00B71E47"/>
    <w:rsid w:val="00B87B53"/>
    <w:rsid w:val="00B975F8"/>
    <w:rsid w:val="00BC53E2"/>
    <w:rsid w:val="00C01123"/>
    <w:rsid w:val="00C02FBC"/>
    <w:rsid w:val="00C21C3B"/>
    <w:rsid w:val="00C2759D"/>
    <w:rsid w:val="00C3006A"/>
    <w:rsid w:val="00C37147"/>
    <w:rsid w:val="00C47C44"/>
    <w:rsid w:val="00C5132E"/>
    <w:rsid w:val="00CC23FE"/>
    <w:rsid w:val="00CF14AA"/>
    <w:rsid w:val="00D07E50"/>
    <w:rsid w:val="00D37850"/>
    <w:rsid w:val="00D44F3A"/>
    <w:rsid w:val="00D4601C"/>
    <w:rsid w:val="00D60823"/>
    <w:rsid w:val="00D65F02"/>
    <w:rsid w:val="00D85B9B"/>
    <w:rsid w:val="00DA2619"/>
    <w:rsid w:val="00E17436"/>
    <w:rsid w:val="00E54786"/>
    <w:rsid w:val="00E76A1E"/>
    <w:rsid w:val="00E9223E"/>
    <w:rsid w:val="00EA21E2"/>
    <w:rsid w:val="00EA7B8D"/>
    <w:rsid w:val="00ED1AB8"/>
    <w:rsid w:val="00EF3238"/>
    <w:rsid w:val="00F42523"/>
    <w:rsid w:val="00F87A60"/>
    <w:rsid w:val="00FA778D"/>
    <w:rsid w:val="00FE2CFB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Bazydło Alicja</cp:lastModifiedBy>
  <cp:revision>3</cp:revision>
  <dcterms:created xsi:type="dcterms:W3CDTF">2024-12-02T13:34:00Z</dcterms:created>
  <dcterms:modified xsi:type="dcterms:W3CDTF">2024-12-02T14:33:00Z</dcterms:modified>
</cp:coreProperties>
</file>