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ED" w:rsidRPr="00D73FED" w:rsidRDefault="006D05F8" w:rsidP="00D73FED">
      <w:pPr>
        <w:jc w:val="center"/>
        <w:rPr>
          <w:b/>
          <w:sz w:val="24"/>
          <w:szCs w:val="24"/>
        </w:rPr>
      </w:pPr>
      <w:r w:rsidRPr="00D73FED">
        <w:rPr>
          <w:b/>
          <w:sz w:val="24"/>
          <w:szCs w:val="24"/>
        </w:rPr>
        <w:t>Skład R</w:t>
      </w:r>
      <w:r w:rsidR="00CA46EA">
        <w:rPr>
          <w:b/>
          <w:sz w:val="24"/>
          <w:szCs w:val="24"/>
        </w:rPr>
        <w:t xml:space="preserve">ady Interesariuszy ZSK </w:t>
      </w:r>
      <w:r w:rsidRPr="00D73FED">
        <w:rPr>
          <w:b/>
          <w:sz w:val="24"/>
          <w:szCs w:val="24"/>
        </w:rPr>
        <w:t>2019 r.</w:t>
      </w:r>
    </w:p>
    <w:p w:rsidR="00D73FED" w:rsidRDefault="00D73FED" w:rsidP="006D05F8">
      <w:r>
        <w:t>P</w:t>
      </w:r>
      <w:r w:rsidR="006D05F8">
        <w:t>odstawa prawna:</w:t>
      </w:r>
    </w:p>
    <w:p w:rsidR="006D05F8" w:rsidRDefault="006D05F8" w:rsidP="00D73FED">
      <w:pPr>
        <w:pStyle w:val="Akapitzlist"/>
        <w:numPr>
          <w:ilvl w:val="0"/>
          <w:numId w:val="2"/>
        </w:numPr>
      </w:pPr>
      <w:r>
        <w:t>Ustawa z dnia 22 grudnia 2015 r. o Zintegrowanym Systemie Kwalifikacji (</w:t>
      </w:r>
      <w:r w:rsidRPr="00281525">
        <w:t>Dz. U. z 201</w:t>
      </w:r>
      <w:r>
        <w:t>8</w:t>
      </w:r>
      <w:r w:rsidRPr="00281525">
        <w:t xml:space="preserve"> r. poz. </w:t>
      </w:r>
      <w:r>
        <w:t>2153</w:t>
      </w:r>
      <w:r w:rsidR="00D73FED">
        <w:t xml:space="preserve"> </w:t>
      </w:r>
      <w:r>
        <w:t>i 2245 oraz z 2019 r. poz. 534)</w:t>
      </w:r>
    </w:p>
    <w:p w:rsidR="00D73FED" w:rsidRDefault="006D05F8" w:rsidP="00D73FED">
      <w:pPr>
        <w:pStyle w:val="Akapitzlist"/>
        <w:numPr>
          <w:ilvl w:val="0"/>
          <w:numId w:val="2"/>
        </w:numPr>
      </w:pPr>
      <w:r>
        <w:t>Zarządzenie nr 35 Ministra Edukacji Narodowej z dnia 13 lipca 2016 r. w sprawie powołania członków Rady Interesariuszy Zint</w:t>
      </w:r>
      <w:r w:rsidR="00D73FED">
        <w:t xml:space="preserve">egrowanego Systemu Kwalifikacji (z </w:t>
      </w:r>
      <w:proofErr w:type="spellStart"/>
      <w:r w:rsidR="00D73FED">
        <w:t>późn</w:t>
      </w:r>
      <w:proofErr w:type="spellEnd"/>
      <w:r w:rsidR="00D73FED">
        <w:t>.</w:t>
      </w:r>
      <w:r>
        <w:t xml:space="preserve"> zm</w:t>
      </w:r>
      <w:r w:rsidR="00D73FED">
        <w:t xml:space="preserve">.) </w:t>
      </w:r>
    </w:p>
    <w:p w:rsidR="00D73FED" w:rsidRDefault="00D73FED" w:rsidP="00D73FED">
      <w:pPr>
        <w:pStyle w:val="Akapitzlist"/>
        <w:numPr>
          <w:ilvl w:val="0"/>
          <w:numId w:val="2"/>
        </w:numPr>
      </w:pPr>
      <w:r>
        <w:t xml:space="preserve">Zarządzenie nr 36 Ministra Edukacji Narodowej </w:t>
      </w:r>
      <w:r w:rsidR="006D05F8">
        <w:t>z dnia 19 września 2018 r.</w:t>
      </w:r>
      <w:r>
        <w:t xml:space="preserve"> </w:t>
      </w:r>
      <w:hyperlink r:id="rId5" w:tooltip="ZARZĄDZENIE NR 36 MINISTRA EDUKACJI NARODOWEJ z dnia 19 września 2018 r. w sprawie powołania członków Rady Interesariuszy Zintegrowanego Systemu Kwalifikacji na kadencję w latach 2018–2022" w:history="1">
        <w:r w:rsidRPr="00D73FED">
          <w:t xml:space="preserve">w sprawie powołania członków Rady Interesariuszy Zintegrowanego Systemu Kwalifikacji na kadencję </w:t>
        </w:r>
        <w:r w:rsidR="00D842CA">
          <w:br/>
        </w:r>
        <w:r w:rsidRPr="00D73FED">
          <w:t>w latach 2018–2022</w:t>
        </w:r>
      </w:hyperlink>
      <w:r>
        <w:t xml:space="preserve"> (z </w:t>
      </w:r>
      <w:proofErr w:type="spellStart"/>
      <w:r>
        <w:t>późn</w:t>
      </w:r>
      <w:proofErr w:type="spellEnd"/>
      <w:r>
        <w:t>. zm.)</w:t>
      </w:r>
    </w:p>
    <w:tbl>
      <w:tblPr>
        <w:tblW w:w="289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338"/>
        <w:gridCol w:w="1559"/>
      </w:tblGrid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7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Centralna Komisja Egzaminacyjna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dr Marcin Smolik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Centralna Komisja Egzaminacyjna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Horacy Dębowski</w:t>
            </w:r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Sławomir Wittkowicz</w:t>
            </w:r>
          </w:p>
        </w:tc>
      </w:tr>
      <w:tr w:rsidR="00624AC1" w:rsidRPr="00CF1B3F" w:rsidTr="00624AC1">
        <w:trPr>
          <w:trHeight w:val="12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Tadeusz Pisarek</w:t>
            </w:r>
          </w:p>
        </w:tc>
      </w:tr>
      <w:tr w:rsidR="00624AC1" w:rsidRPr="00CF1B3F" w:rsidTr="00624AC1">
        <w:trPr>
          <w:trHeight w:val="979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Bernadeta Wąsik</w:t>
            </w:r>
          </w:p>
        </w:tc>
      </w:tr>
      <w:tr w:rsidR="00624AC1" w:rsidRPr="00CF1B3F" w:rsidTr="00624AC1">
        <w:trPr>
          <w:trHeight w:val="937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Bogdan Dyjuk</w:t>
            </w:r>
          </w:p>
        </w:tc>
      </w:tr>
      <w:tr w:rsidR="00624AC1" w:rsidRPr="00CF1B3F" w:rsidTr="00624AC1">
        <w:trPr>
          <w:trHeight w:val="3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Andrzej Lech</w:t>
            </w:r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Wojciech Szczepański</w:t>
            </w:r>
          </w:p>
        </w:tc>
      </w:tr>
      <w:tr w:rsidR="00624AC1" w:rsidRPr="00CF1B3F" w:rsidTr="00624AC1">
        <w:trPr>
          <w:trHeight w:val="675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Konferencja Rektorów Publicznych Szkół Zawodowych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dr Małgorzata Legiędź-Gałuszka</w:t>
            </w:r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Konferencja Rektorów Akademickich Szkół Polskich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Prof. dr hab. Inż. Andrzej Kraśniewski</w:t>
            </w:r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Konferencja Rektorów Akademickich Szkół Polskich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dr hab. Ewa Chmielecka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, prof. SGH</w:t>
            </w:r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Konferencja Rektorów Publicznych Szkół Zawodowych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prof. dr hab. Zbigniew Walczyk</w:t>
            </w:r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Konferencja Rektorów Zawodowych Szkół Polskich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dr Beata Piotrowska</w:t>
            </w:r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Konferencja Rektorów Zawodowych Szkół Polskich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dr Mariola Łuczak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Krajowa Izba Gospodarcza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Wojciech Januszko</w:t>
            </w:r>
          </w:p>
        </w:tc>
      </w:tr>
      <w:tr w:rsidR="00624AC1" w:rsidRPr="00CF1B3F" w:rsidTr="00624AC1">
        <w:trPr>
          <w:trHeight w:val="3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Krajowa Izba Gospodarcza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Andrzej Piłat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Urszula Martynowicz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Maciej Lasota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Danuta Wojdat</w:t>
            </w:r>
          </w:p>
        </w:tc>
      </w:tr>
      <w:tr w:rsidR="00624AC1" w:rsidRPr="00CF1B3F" w:rsidTr="00624AC1">
        <w:trPr>
          <w:trHeight w:val="607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Roman Laskowski</w:t>
            </w:r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Jakub Kus</w:t>
            </w:r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Jacek Lach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Pracodawcy Rzeczypospolitej Polskiej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Olga Scott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Pracodawcy Rzeczypospolitej Polskiej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Patrycja Kosińska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Sojusz na Rzecz Rozwoju Edukacji Pozaformalnej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Piotr Piasecki</w:t>
            </w:r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Pracodawców Business Centre Club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Mariusz Szabłowski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Przedsiębiorców i Pracodawców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Mateusz Gilewski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Przedsiębiorców i Pracodawców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Kamila Brzost</w:t>
            </w:r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Rzemiosła Polskiego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Jolanta Kosakowska</w:t>
            </w:r>
          </w:p>
        </w:tc>
      </w:tr>
      <w:tr w:rsidR="00624AC1" w:rsidRPr="00CF1B3F" w:rsidTr="00624AC1">
        <w:trPr>
          <w:trHeight w:val="6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Rzemiosła Polskiego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Grażyna </w:t>
            </w:r>
            <w:proofErr w:type="spellStart"/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Dębicka-Ozorkiewicz</w:t>
            </w:r>
            <w:proofErr w:type="spellEnd"/>
          </w:p>
        </w:tc>
      </w:tr>
      <w:tr w:rsidR="00624AC1" w:rsidRPr="00CF1B3F" w:rsidTr="00624AC1">
        <w:trPr>
          <w:trHeight w:val="900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CF1B3F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1B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Zakładów Doskonalenia Zawodowego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C1" w:rsidRPr="00817036" w:rsidRDefault="00624AC1" w:rsidP="000443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170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Rafał Górecki</w:t>
            </w:r>
          </w:p>
        </w:tc>
      </w:tr>
    </w:tbl>
    <w:p w:rsidR="00D73FED" w:rsidRDefault="00D73FED" w:rsidP="00D73FED"/>
    <w:sectPr w:rsidR="00D7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7FC4"/>
    <w:multiLevelType w:val="hybridMultilevel"/>
    <w:tmpl w:val="873E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2A99"/>
    <w:multiLevelType w:val="hybridMultilevel"/>
    <w:tmpl w:val="20BE6B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F8"/>
    <w:rsid w:val="00061C79"/>
    <w:rsid w:val="00331BD3"/>
    <w:rsid w:val="00384279"/>
    <w:rsid w:val="003D4E01"/>
    <w:rsid w:val="003F69A1"/>
    <w:rsid w:val="00402118"/>
    <w:rsid w:val="005E7F16"/>
    <w:rsid w:val="00624AC1"/>
    <w:rsid w:val="0065307A"/>
    <w:rsid w:val="006B2B6A"/>
    <w:rsid w:val="006D05F8"/>
    <w:rsid w:val="007B3D02"/>
    <w:rsid w:val="00817036"/>
    <w:rsid w:val="0088252A"/>
    <w:rsid w:val="00B12EDB"/>
    <w:rsid w:val="00CA46EA"/>
    <w:rsid w:val="00D73FED"/>
    <w:rsid w:val="00D842CA"/>
    <w:rsid w:val="00E80CBA"/>
    <w:rsid w:val="00F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C6C3A-2CA1-4C48-86F6-7B702D06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F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3F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or.pl/akt-prawny/U21.2018.006.0000028,zarzadzenie-nr-36-ministra-edukacji-narodowej-w-sprawie-powolania-czlonkow-rady-interesariuszy-zintegrowanego-systemu-kwalifikacji-na-kadencje-w-latach-20182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AMJ</cp:lastModifiedBy>
  <cp:revision>5</cp:revision>
  <cp:lastPrinted>2019-06-26T13:06:00Z</cp:lastPrinted>
  <dcterms:created xsi:type="dcterms:W3CDTF">2019-09-10T12:08:00Z</dcterms:created>
  <dcterms:modified xsi:type="dcterms:W3CDTF">2019-09-10T12:24:00Z</dcterms:modified>
</cp:coreProperties>
</file>