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DD4D" w14:textId="77777777" w:rsidR="00F5555C" w:rsidRDefault="00F5555C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14:paraId="2B7430E6" w14:textId="04312D6C"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 w:rsidRPr="002D6138">
        <w:rPr>
          <w:rFonts w:ascii="Arial" w:hAnsi="Arial" w:cs="Arial"/>
          <w:i/>
          <w:iCs/>
          <w:sz w:val="24"/>
          <w:szCs w:val="24"/>
        </w:rPr>
        <w:t xml:space="preserve">przeprowadzonej </w:t>
      </w:r>
      <w:r w:rsidR="00F17FA5" w:rsidRPr="002D6138">
        <w:rPr>
          <w:rFonts w:ascii="Arial" w:hAnsi="Arial" w:cs="Arial"/>
          <w:i/>
          <w:iCs/>
          <w:sz w:val="24"/>
          <w:szCs w:val="24"/>
        </w:rPr>
        <w:t xml:space="preserve">na podstawie art. 19 ust. </w:t>
      </w:r>
      <w:r w:rsidR="005A5CFF" w:rsidRPr="002D6138">
        <w:rPr>
          <w:rFonts w:ascii="Arial" w:hAnsi="Arial" w:cs="Arial"/>
          <w:i/>
          <w:iCs/>
          <w:sz w:val="24"/>
          <w:szCs w:val="24"/>
        </w:rPr>
        <w:t>2</w:t>
      </w:r>
      <w:r w:rsidR="00424F7D" w:rsidRPr="002D6138">
        <w:rPr>
          <w:rFonts w:ascii="Arial" w:hAnsi="Arial" w:cs="Arial"/>
          <w:i/>
          <w:iCs/>
          <w:sz w:val="24"/>
          <w:szCs w:val="24"/>
        </w:rPr>
        <w:t xml:space="preserve"> ustawy</w:t>
      </w:r>
      <w:r w:rsidR="00F5555C" w:rsidRPr="002D6138">
        <w:rPr>
          <w:rFonts w:ascii="Arial" w:hAnsi="Arial" w:cs="Arial"/>
          <w:i/>
          <w:iCs/>
          <w:sz w:val="24"/>
          <w:szCs w:val="24"/>
        </w:rPr>
        <w:t xml:space="preserve"> z dnia 22 grudnia 2015 r.</w:t>
      </w:r>
      <w:r w:rsidR="00424F7D" w:rsidRPr="002D6138">
        <w:rPr>
          <w:rFonts w:ascii="Arial" w:hAnsi="Arial" w:cs="Arial"/>
          <w:i/>
          <w:iCs/>
          <w:sz w:val="24"/>
          <w:szCs w:val="24"/>
        </w:rPr>
        <w:t xml:space="preserve"> </w:t>
      </w:r>
      <w:r w:rsidR="00F5555C" w:rsidRPr="002D6138">
        <w:rPr>
          <w:rFonts w:ascii="Arial" w:hAnsi="Arial" w:cs="Arial"/>
          <w:i/>
          <w:iCs/>
          <w:sz w:val="24"/>
          <w:szCs w:val="24"/>
        </w:rPr>
        <w:t>o Zintegrowanym Systemie Kwalifikacji (Dz.</w:t>
      </w:r>
      <w:r w:rsidR="0037211F">
        <w:rPr>
          <w:rFonts w:ascii="Arial" w:hAnsi="Arial" w:cs="Arial"/>
          <w:i/>
          <w:iCs/>
          <w:sz w:val="24"/>
          <w:szCs w:val="24"/>
        </w:rPr>
        <w:t xml:space="preserve"> </w:t>
      </w:r>
      <w:r w:rsidR="00F5555C" w:rsidRPr="002D6138">
        <w:rPr>
          <w:rFonts w:ascii="Arial" w:hAnsi="Arial" w:cs="Arial"/>
          <w:i/>
          <w:iCs/>
          <w:sz w:val="24"/>
          <w:szCs w:val="24"/>
        </w:rPr>
        <w:t>U. z 2024 r. poz. 1606)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14:paraId="5DCE9A5E" w14:textId="77777777" w:rsidTr="002D6138">
        <w:trPr>
          <w:trHeight w:val="793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36F9317E" w14:textId="58B7B97B"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  <w:r w:rsidR="005A5CFF">
              <w:rPr>
                <w:b/>
                <w:sz w:val="20"/>
                <w:szCs w:val="20"/>
              </w:rPr>
              <w:t xml:space="preserve"> wolnorynkowej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10EC8C4A" w14:textId="5562DC86" w:rsidR="00E643BA" w:rsidRPr="006C3170" w:rsidRDefault="005A5CFF" w:rsidP="001E4E9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5CFF">
              <w:rPr>
                <w:b/>
                <w:sz w:val="20"/>
                <w:szCs w:val="20"/>
              </w:rPr>
              <w:t>Operowanie bezzałogowymi, zdalnie sterowanymi i</w:t>
            </w:r>
            <w:r>
              <w:rPr>
                <w:b/>
                <w:sz w:val="20"/>
                <w:szCs w:val="20"/>
              </w:rPr>
              <w:t> </w:t>
            </w:r>
            <w:r w:rsidRPr="005A5CFF">
              <w:rPr>
                <w:b/>
                <w:sz w:val="20"/>
                <w:szCs w:val="20"/>
              </w:rPr>
              <w:t>autonomicznymi pojazdami podwodnymi</w:t>
            </w:r>
            <w:r w:rsidR="00F5555C">
              <w:rPr>
                <w:b/>
                <w:sz w:val="20"/>
                <w:szCs w:val="20"/>
              </w:rPr>
              <w:t xml:space="preserve"> </w:t>
            </w:r>
            <w:r w:rsidR="00F5555C">
              <w:rPr>
                <w:b/>
                <w:sz w:val="20"/>
                <w:szCs w:val="20"/>
              </w:rPr>
              <w:br/>
            </w:r>
            <w:r w:rsidR="00F5555C" w:rsidRPr="00F5555C">
              <w:rPr>
                <w:bCs/>
                <w:i/>
                <w:iCs/>
                <w:sz w:val="20"/>
                <w:szCs w:val="20"/>
              </w:rPr>
              <w:t>(ang. ROV Operator)</w:t>
            </w:r>
          </w:p>
        </w:tc>
      </w:tr>
      <w:tr w:rsidR="00EF075D" w:rsidRPr="00C66BAE" w14:paraId="7B503AF3" w14:textId="77777777" w:rsidTr="002D6138">
        <w:trPr>
          <w:trHeight w:val="568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5A04FDC9" w14:textId="77777777"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0C88E89B" w14:textId="1B539235" w:rsidR="00E643BA" w:rsidRPr="006C3170" w:rsidRDefault="00E643BA" w:rsidP="005A5CFF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14:paraId="0D02CE64" w14:textId="77777777" w:rsidTr="002D6138">
        <w:trPr>
          <w:trHeight w:val="576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288C4" w14:textId="77777777"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5B739" w14:textId="77777777"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14:paraId="33013AE7" w14:textId="77777777" w:rsidTr="002D6138">
        <w:trPr>
          <w:trHeight w:val="540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48D26" w14:textId="77777777"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7B4D6" w14:textId="77777777"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13D7C7E" w14:textId="77777777"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5"/>
        <w:gridCol w:w="3541"/>
        <w:gridCol w:w="2551"/>
        <w:gridCol w:w="2403"/>
      </w:tblGrid>
      <w:tr w:rsidR="00B44CE2" w:rsidRPr="00650152" w14:paraId="19A6B32B" w14:textId="77777777" w:rsidTr="002D6138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3EDDE00A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54" w:type="pct"/>
            <w:shd w:val="clear" w:color="auto" w:fill="F2F2F2" w:themeFill="background1" w:themeFillShade="F2"/>
            <w:vAlign w:val="center"/>
          </w:tcPr>
          <w:p w14:paraId="60E8B98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408" w:type="pct"/>
            <w:shd w:val="clear" w:color="auto" w:fill="F2F2F2" w:themeFill="background1" w:themeFillShade="F2"/>
            <w:vAlign w:val="center"/>
          </w:tcPr>
          <w:p w14:paraId="5B230880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326" w:type="pct"/>
            <w:shd w:val="clear" w:color="auto" w:fill="F2F2F2" w:themeFill="background1" w:themeFillShade="F2"/>
            <w:vAlign w:val="center"/>
          </w:tcPr>
          <w:p w14:paraId="6A09EBC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14:paraId="3876FB5D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0EA8C8EF" w14:textId="701CABA8" w:rsidR="007E4A03" w:rsidRPr="00650152" w:rsidRDefault="00B44CE2" w:rsidP="005A5C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54" w:type="pct"/>
            <w:vAlign w:val="center"/>
          </w:tcPr>
          <w:p w14:paraId="7C313537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14:paraId="06D3684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408" w:type="pct"/>
            <w:vAlign w:val="center"/>
          </w:tcPr>
          <w:p w14:paraId="7753676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55B2691A" w14:textId="77777777"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40B967C5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4795EE5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54" w:type="pct"/>
            <w:vAlign w:val="center"/>
          </w:tcPr>
          <w:p w14:paraId="5DE6158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408" w:type="pct"/>
            <w:vAlign w:val="center"/>
          </w:tcPr>
          <w:p w14:paraId="5ED4377A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0E612AF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44374DAB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23CED2F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54" w:type="pct"/>
            <w:vAlign w:val="center"/>
          </w:tcPr>
          <w:p w14:paraId="507F7AB6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408" w:type="pct"/>
            <w:vAlign w:val="center"/>
          </w:tcPr>
          <w:p w14:paraId="45936811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430C26BF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129DF7A8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18AB829F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954" w:type="pct"/>
            <w:vAlign w:val="center"/>
          </w:tcPr>
          <w:p w14:paraId="06BEDE04" w14:textId="77777777"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408" w:type="pct"/>
            <w:vAlign w:val="center"/>
          </w:tcPr>
          <w:p w14:paraId="6357E12B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3D6624C9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3B9B7628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5132AA31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954" w:type="pct"/>
            <w:vAlign w:val="center"/>
          </w:tcPr>
          <w:p w14:paraId="1FB8028E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408" w:type="pct"/>
            <w:vAlign w:val="center"/>
          </w:tcPr>
          <w:p w14:paraId="7146B283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403B3CE2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16880056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56109E0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54" w:type="pct"/>
            <w:vAlign w:val="center"/>
          </w:tcPr>
          <w:p w14:paraId="568AF637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408" w:type="pct"/>
            <w:vAlign w:val="center"/>
          </w:tcPr>
          <w:p w14:paraId="2C147200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2766318F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5EDA328D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7A819E5B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54" w:type="pct"/>
            <w:vAlign w:val="center"/>
          </w:tcPr>
          <w:p w14:paraId="59A5155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408" w:type="pct"/>
            <w:vAlign w:val="center"/>
          </w:tcPr>
          <w:p w14:paraId="2D2FEC31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2284E1E1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24A40EE7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73D245CD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54" w:type="pct"/>
            <w:vAlign w:val="center"/>
          </w:tcPr>
          <w:p w14:paraId="64CCCFF8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408" w:type="pct"/>
            <w:vAlign w:val="center"/>
          </w:tcPr>
          <w:p w14:paraId="205338BC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33B43D65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76AFA62A" w14:textId="77777777" w:rsidTr="002D6138">
        <w:trPr>
          <w:trHeight w:val="737"/>
        </w:trPr>
        <w:tc>
          <w:tcPr>
            <w:tcW w:w="312" w:type="pct"/>
            <w:vAlign w:val="center"/>
          </w:tcPr>
          <w:p w14:paraId="44DC8B2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54" w:type="pct"/>
            <w:vAlign w:val="center"/>
          </w:tcPr>
          <w:p w14:paraId="5BD281A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408" w:type="pct"/>
            <w:vAlign w:val="center"/>
          </w:tcPr>
          <w:p w14:paraId="35C59A06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78B2994A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14:paraId="027E3ADD" w14:textId="77777777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B8683E1" w14:textId="77777777"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14:paraId="34609A67" w14:textId="77777777" w:rsidTr="002D6138">
        <w:trPr>
          <w:trHeight w:val="1019"/>
        </w:trPr>
        <w:tc>
          <w:tcPr>
            <w:tcW w:w="5000" w:type="pct"/>
            <w:gridSpan w:val="4"/>
            <w:vAlign w:val="center"/>
          </w:tcPr>
          <w:p w14:paraId="3FA4E7E2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02EF7" w14:textId="77777777"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14:paraId="34525274" w14:textId="77777777" w:rsidTr="00416268">
        <w:tc>
          <w:tcPr>
            <w:tcW w:w="5000" w:type="pct"/>
          </w:tcPr>
          <w:p w14:paraId="3A74F7C7" w14:textId="77777777" w:rsidR="001E4E9A" w:rsidRPr="00416268" w:rsidRDefault="001E4E9A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5531F8B7" w14:textId="77777777"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5382"/>
        <w:gridCol w:w="3676"/>
      </w:tblGrid>
      <w:tr w:rsidR="00547C62" w14:paraId="471B574D" w14:textId="77777777" w:rsidTr="002D6138">
        <w:trPr>
          <w:trHeight w:val="521"/>
        </w:trPr>
        <w:tc>
          <w:tcPr>
            <w:tcW w:w="5000" w:type="pct"/>
            <w:gridSpan w:val="2"/>
          </w:tcPr>
          <w:p w14:paraId="791F76BE" w14:textId="3828754B"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</w:t>
            </w:r>
            <w:r w:rsidR="002D6138">
              <w:rPr>
                <w:sz w:val="20"/>
                <w:szCs w:val="20"/>
              </w:rPr>
              <w:t xml:space="preserve">włączeniem </w:t>
            </w:r>
            <w:r>
              <w:rPr>
                <w:sz w:val="20"/>
                <w:szCs w:val="20"/>
              </w:rPr>
              <w:t>kwalifikacj</w:t>
            </w:r>
            <w:r w:rsidR="002D6138">
              <w:rPr>
                <w:sz w:val="20"/>
                <w:szCs w:val="20"/>
              </w:rPr>
              <w:t>i do ZSK</w:t>
            </w:r>
            <w:r>
              <w:rPr>
                <w:sz w:val="20"/>
                <w:szCs w:val="20"/>
              </w:rPr>
              <w:t xml:space="preserve">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14:paraId="7E3E454D" w14:textId="77777777" w:rsidTr="002D6138">
        <w:trPr>
          <w:trHeight w:val="574"/>
        </w:trPr>
        <w:tc>
          <w:tcPr>
            <w:tcW w:w="5000" w:type="pct"/>
            <w:gridSpan w:val="2"/>
          </w:tcPr>
          <w:p w14:paraId="7EF0FD9C" w14:textId="15E15D46"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</w:t>
            </w:r>
            <w:r w:rsidR="002D6138">
              <w:rPr>
                <w:sz w:val="20"/>
                <w:szCs w:val="20"/>
              </w:rPr>
              <w:t xml:space="preserve">włączeniem </w:t>
            </w:r>
            <w:r>
              <w:rPr>
                <w:sz w:val="20"/>
                <w:szCs w:val="20"/>
              </w:rPr>
              <w:t>kwalifikacj</w:t>
            </w:r>
            <w:r w:rsidR="002D6138">
              <w:rPr>
                <w:sz w:val="20"/>
                <w:szCs w:val="20"/>
              </w:rPr>
              <w:t>i do ZSK</w:t>
            </w:r>
            <w:r>
              <w:rPr>
                <w:sz w:val="20"/>
                <w:szCs w:val="20"/>
              </w:rPr>
              <w:t xml:space="preserve">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14:paraId="6E1C4442" w14:textId="77777777" w:rsidTr="002D6138">
        <w:trPr>
          <w:trHeight w:val="203"/>
        </w:trPr>
        <w:tc>
          <w:tcPr>
            <w:tcW w:w="2971" w:type="pct"/>
            <w:vAlign w:val="center"/>
          </w:tcPr>
          <w:p w14:paraId="35F59016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2029" w:type="pct"/>
            <w:vAlign w:val="center"/>
          </w:tcPr>
          <w:p w14:paraId="28A5723D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14:paraId="40CCB2C0" w14:textId="77777777" w:rsidTr="002D6138">
        <w:trPr>
          <w:trHeight w:val="299"/>
        </w:trPr>
        <w:tc>
          <w:tcPr>
            <w:tcW w:w="2971" w:type="pct"/>
            <w:vAlign w:val="center"/>
          </w:tcPr>
          <w:p w14:paraId="4D73775C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2029" w:type="pct"/>
            <w:vAlign w:val="center"/>
          </w:tcPr>
          <w:p w14:paraId="61B6E71A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14:paraId="07F25595" w14:textId="77777777" w:rsidR="00482A76" w:rsidRPr="002D6138" w:rsidRDefault="00482A76" w:rsidP="002D6138">
      <w:pPr>
        <w:spacing w:after="0"/>
        <w:rPr>
          <w:sz w:val="16"/>
          <w:szCs w:val="14"/>
        </w:rPr>
      </w:pPr>
    </w:p>
    <w:sectPr w:rsidR="00482A76" w:rsidRPr="002D6138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50E8" w14:textId="77777777" w:rsidR="00F35428" w:rsidRDefault="00F35428" w:rsidP="009F72A9">
      <w:pPr>
        <w:spacing w:after="0" w:line="240" w:lineRule="auto"/>
      </w:pPr>
      <w:r>
        <w:separator/>
      </w:r>
    </w:p>
  </w:endnote>
  <w:endnote w:type="continuationSeparator" w:id="0">
    <w:p w14:paraId="3C7756F3" w14:textId="77777777" w:rsidR="00F35428" w:rsidRDefault="00F35428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14:paraId="7A61D387" w14:textId="77777777"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1E4E9A">
          <w:rPr>
            <w:noProof/>
            <w:sz w:val="16"/>
          </w:rPr>
          <w:t>2</w:t>
        </w:r>
        <w:r w:rsidRPr="00E544F1">
          <w:rPr>
            <w:sz w:val="16"/>
          </w:rPr>
          <w:fldChar w:fldCharType="end"/>
        </w:r>
      </w:p>
    </w:sdtContent>
  </w:sdt>
  <w:p w14:paraId="15FCDBE1" w14:textId="77777777"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FDF0" w14:textId="77777777" w:rsidR="00F35428" w:rsidRDefault="00F35428" w:rsidP="009F72A9">
      <w:pPr>
        <w:spacing w:after="0" w:line="240" w:lineRule="auto"/>
      </w:pPr>
      <w:r>
        <w:separator/>
      </w:r>
    </w:p>
  </w:footnote>
  <w:footnote w:type="continuationSeparator" w:id="0">
    <w:p w14:paraId="63A79EE2" w14:textId="77777777" w:rsidR="00F35428" w:rsidRDefault="00F35428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1CAE" w14:textId="77777777" w:rsidR="006A672C" w:rsidRDefault="006A672C">
    <w:pPr>
      <w:pStyle w:val="Nagwek"/>
    </w:pPr>
  </w:p>
  <w:p w14:paraId="7431F3BC" w14:textId="77777777"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4A60" w14:textId="27F96893" w:rsidR="006A672C" w:rsidRDefault="002D6138" w:rsidP="002D6138">
    <w:pPr>
      <w:pStyle w:val="Nagwek"/>
      <w:jc w:val="center"/>
    </w:pPr>
    <w:r w:rsidRPr="005A5CFF">
      <w:rPr>
        <w:rFonts w:ascii="Arial" w:hAnsi="Arial" w:cs="Arial"/>
        <w:noProof/>
        <w:sz w:val="24"/>
        <w:szCs w:val="20"/>
      </w:rPr>
      <w:drawing>
        <wp:inline distT="0" distB="0" distL="0" distR="0" wp14:anchorId="262D8EDE" wp14:editId="3CCEAEB8">
          <wp:extent cx="1702436" cy="7267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703" cy="732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672C" w:rsidRPr="006A672C">
      <w:rPr>
        <w:noProof/>
        <w:lang w:eastAsia="pl-PL"/>
      </w:rPr>
      <w:drawing>
        <wp:inline distT="0" distB="0" distL="0" distR="0" wp14:anchorId="37BF2505" wp14:editId="3AFC0928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FA8B93" w14:textId="2D14BD3C" w:rsidR="005A5CFF" w:rsidRDefault="005A5CFF" w:rsidP="005A5C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59867">
    <w:abstractNumId w:val="9"/>
  </w:num>
  <w:num w:numId="2" w16cid:durableId="1112894619">
    <w:abstractNumId w:val="13"/>
  </w:num>
  <w:num w:numId="3" w16cid:durableId="1595625993">
    <w:abstractNumId w:val="7"/>
  </w:num>
  <w:num w:numId="4" w16cid:durableId="1008630996">
    <w:abstractNumId w:val="11"/>
  </w:num>
  <w:num w:numId="5" w16cid:durableId="1690180911">
    <w:abstractNumId w:val="0"/>
  </w:num>
  <w:num w:numId="6" w16cid:durableId="1142232276">
    <w:abstractNumId w:val="3"/>
  </w:num>
  <w:num w:numId="7" w16cid:durableId="774522188">
    <w:abstractNumId w:val="10"/>
  </w:num>
  <w:num w:numId="8" w16cid:durableId="384912076">
    <w:abstractNumId w:val="8"/>
  </w:num>
  <w:num w:numId="9" w16cid:durableId="1557930850">
    <w:abstractNumId w:val="5"/>
  </w:num>
  <w:num w:numId="10" w16cid:durableId="1284846018">
    <w:abstractNumId w:val="14"/>
  </w:num>
  <w:num w:numId="11" w16cid:durableId="469634975">
    <w:abstractNumId w:val="4"/>
  </w:num>
  <w:num w:numId="12" w16cid:durableId="1329098003">
    <w:abstractNumId w:val="2"/>
  </w:num>
  <w:num w:numId="13" w16cid:durableId="537746290">
    <w:abstractNumId w:val="6"/>
  </w:num>
  <w:num w:numId="14" w16cid:durableId="1362898363">
    <w:abstractNumId w:val="12"/>
  </w:num>
  <w:num w:numId="15" w16cid:durableId="88159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A9"/>
    <w:rsid w:val="00007547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1E4E9A"/>
    <w:rsid w:val="00247F4B"/>
    <w:rsid w:val="002817E9"/>
    <w:rsid w:val="00294DCA"/>
    <w:rsid w:val="00296A89"/>
    <w:rsid w:val="002A25A6"/>
    <w:rsid w:val="002D1B19"/>
    <w:rsid w:val="002D6138"/>
    <w:rsid w:val="002E67C7"/>
    <w:rsid w:val="00302802"/>
    <w:rsid w:val="003578CF"/>
    <w:rsid w:val="0037211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54F1A"/>
    <w:rsid w:val="00462F9D"/>
    <w:rsid w:val="00482A76"/>
    <w:rsid w:val="0049435E"/>
    <w:rsid w:val="004A4CB6"/>
    <w:rsid w:val="004B3212"/>
    <w:rsid w:val="004B3FEC"/>
    <w:rsid w:val="004D0CB3"/>
    <w:rsid w:val="004F254D"/>
    <w:rsid w:val="00506EA7"/>
    <w:rsid w:val="005333E2"/>
    <w:rsid w:val="00547C62"/>
    <w:rsid w:val="00583380"/>
    <w:rsid w:val="005A0405"/>
    <w:rsid w:val="005A044D"/>
    <w:rsid w:val="005A5CFF"/>
    <w:rsid w:val="00601EAD"/>
    <w:rsid w:val="00626B95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37AF"/>
    <w:rsid w:val="0071158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42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375DF"/>
    <w:rsid w:val="00A81482"/>
    <w:rsid w:val="00A931FD"/>
    <w:rsid w:val="00AB7337"/>
    <w:rsid w:val="00AC4170"/>
    <w:rsid w:val="00AF5A7A"/>
    <w:rsid w:val="00B07E97"/>
    <w:rsid w:val="00B44CE2"/>
    <w:rsid w:val="00B550F4"/>
    <w:rsid w:val="00BA783A"/>
    <w:rsid w:val="00BD523D"/>
    <w:rsid w:val="00BF3A68"/>
    <w:rsid w:val="00C20DA5"/>
    <w:rsid w:val="00C219FB"/>
    <w:rsid w:val="00C40413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35428"/>
    <w:rsid w:val="00F408AB"/>
    <w:rsid w:val="00F5555C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6EACF7"/>
  <w15:docId w15:val="{B6F9EC9C-5BE0-44F5-9D09-3DC7F737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2A85-FB5B-45B2-837F-ACB89960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Oksiutowicz Albert</cp:lastModifiedBy>
  <cp:revision>4</cp:revision>
  <dcterms:created xsi:type="dcterms:W3CDTF">2025-10-02T07:24:00Z</dcterms:created>
  <dcterms:modified xsi:type="dcterms:W3CDTF">2025-10-02T07:35:00Z</dcterms:modified>
</cp:coreProperties>
</file>