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C78C1" w14:textId="77777777" w:rsidR="00AD5BE5" w:rsidRPr="00860E4F" w:rsidRDefault="00AD5BE5" w:rsidP="00AD5BE5">
      <w:pPr>
        <w:jc w:val="right"/>
        <w:rPr>
          <w:rFonts w:ascii="Arial" w:hAnsi="Arial" w:cs="Arial"/>
          <w:bCs/>
          <w:sz w:val="20"/>
          <w:szCs w:val="20"/>
        </w:rPr>
      </w:pPr>
      <w:proofErr w:type="spellStart"/>
      <w:r w:rsidRPr="00860E4F">
        <w:rPr>
          <w:rFonts w:ascii="Arial" w:hAnsi="Arial" w:cs="Arial"/>
          <w:bCs/>
          <w:sz w:val="20"/>
          <w:szCs w:val="20"/>
        </w:rPr>
        <w:t>dd</w:t>
      </w:r>
      <w:proofErr w:type="spellEnd"/>
      <w:r w:rsidRPr="00860E4F">
        <w:rPr>
          <w:rFonts w:ascii="Arial" w:hAnsi="Arial" w:cs="Arial"/>
          <w:bCs/>
          <w:sz w:val="20"/>
          <w:szCs w:val="20"/>
        </w:rPr>
        <w:t>-mm-</w:t>
      </w:r>
      <w:proofErr w:type="spellStart"/>
      <w:r w:rsidRPr="00860E4F">
        <w:rPr>
          <w:rFonts w:ascii="Arial" w:hAnsi="Arial" w:cs="Arial"/>
          <w:bCs/>
          <w:sz w:val="20"/>
          <w:szCs w:val="20"/>
        </w:rPr>
        <w:t>rrrr</w:t>
      </w:r>
      <w:proofErr w:type="spellEnd"/>
    </w:p>
    <w:p w14:paraId="7B50FE53" w14:textId="77777777" w:rsidR="00401349" w:rsidRPr="00816150" w:rsidRDefault="00401349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27328C44" w14:textId="77777777" w:rsidR="00283DE2" w:rsidRPr="00816150" w:rsidRDefault="00F65FC1" w:rsidP="00F65FC1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816150">
        <w:rPr>
          <w:rFonts w:ascii="Arial" w:hAnsi="Arial" w:cs="Arial"/>
          <w:b/>
          <w:sz w:val="20"/>
          <w:szCs w:val="20"/>
        </w:rPr>
        <w:t>REKOMENDACJA</w:t>
      </w:r>
    </w:p>
    <w:p w14:paraId="593BCC3E" w14:textId="4462599F" w:rsidR="00F65FC1" w:rsidRPr="00816150" w:rsidRDefault="00CA3B3A" w:rsidP="00F65FC1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zespołu ekspertów </w:t>
      </w:r>
      <w:r w:rsidR="00F65FC1" w:rsidRPr="00816150">
        <w:rPr>
          <w:rFonts w:ascii="Arial" w:hAnsi="Arial" w:cs="Arial"/>
          <w:b/>
          <w:sz w:val="20"/>
          <w:szCs w:val="20"/>
        </w:rPr>
        <w:t xml:space="preserve">dla </w:t>
      </w:r>
      <w:r w:rsidR="00990E59">
        <w:rPr>
          <w:rFonts w:ascii="Arial" w:hAnsi="Arial" w:cs="Arial"/>
          <w:b/>
          <w:sz w:val="20"/>
          <w:szCs w:val="20"/>
        </w:rPr>
        <w:t>Ministra</w:t>
      </w:r>
      <w:r w:rsidR="00813F9D">
        <w:rPr>
          <w:rFonts w:ascii="Arial" w:hAnsi="Arial" w:cs="Arial"/>
          <w:b/>
          <w:sz w:val="20"/>
          <w:szCs w:val="20"/>
        </w:rPr>
        <w:t>…</w:t>
      </w:r>
      <w:r w:rsidR="00990E59">
        <w:rPr>
          <w:rFonts w:ascii="Arial" w:hAnsi="Arial" w:cs="Arial"/>
          <w:b/>
          <w:sz w:val="20"/>
          <w:szCs w:val="20"/>
        </w:rPr>
        <w:t xml:space="preserve"> </w:t>
      </w:r>
    </w:p>
    <w:p w14:paraId="6617418F" w14:textId="5E7797C9" w:rsidR="00F65FC1" w:rsidRPr="00816150" w:rsidRDefault="00F65FC1" w:rsidP="00F65FC1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816150">
        <w:rPr>
          <w:rFonts w:ascii="Arial" w:hAnsi="Arial" w:cs="Arial"/>
          <w:b/>
          <w:sz w:val="20"/>
          <w:szCs w:val="20"/>
        </w:rPr>
        <w:t xml:space="preserve">dotycząca przypisania poziomu </w:t>
      </w:r>
      <w:r w:rsidR="00CA3B3A">
        <w:rPr>
          <w:rFonts w:ascii="Arial" w:hAnsi="Arial" w:cs="Arial"/>
          <w:b/>
          <w:sz w:val="20"/>
          <w:szCs w:val="20"/>
        </w:rPr>
        <w:t xml:space="preserve">PRK </w:t>
      </w:r>
      <w:r w:rsidRPr="00816150">
        <w:rPr>
          <w:rFonts w:ascii="Arial" w:hAnsi="Arial" w:cs="Arial"/>
          <w:b/>
          <w:sz w:val="20"/>
          <w:szCs w:val="20"/>
        </w:rPr>
        <w:t>do kwalifikacji</w:t>
      </w:r>
    </w:p>
    <w:p w14:paraId="253AFF64" w14:textId="77777777" w:rsidR="003A2457" w:rsidRPr="00816150" w:rsidRDefault="003A2457" w:rsidP="00F65FC1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214" w:type="dxa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025"/>
        <w:gridCol w:w="5189"/>
      </w:tblGrid>
      <w:tr w:rsidR="003A2457" w:rsidRPr="00816150" w14:paraId="3062BB87" w14:textId="77777777" w:rsidTr="003A2457">
        <w:tc>
          <w:tcPr>
            <w:tcW w:w="4025" w:type="dxa"/>
            <w:shd w:val="clear" w:color="auto" w:fill="F2F2F2" w:themeFill="background1" w:themeFillShade="F2"/>
          </w:tcPr>
          <w:p w14:paraId="63645D24" w14:textId="77777777" w:rsidR="003A2457" w:rsidRPr="00816150" w:rsidRDefault="003A2457" w:rsidP="003A2457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6150">
              <w:rPr>
                <w:rFonts w:ascii="Arial" w:hAnsi="Arial" w:cs="Arial"/>
                <w:b/>
                <w:sz w:val="18"/>
                <w:szCs w:val="18"/>
              </w:rPr>
              <w:t>Nazwa kwalifikacji</w:t>
            </w:r>
          </w:p>
        </w:tc>
        <w:tc>
          <w:tcPr>
            <w:tcW w:w="5189" w:type="dxa"/>
          </w:tcPr>
          <w:p w14:paraId="1C5628AA" w14:textId="77777777" w:rsidR="003A2457" w:rsidRPr="00816150" w:rsidRDefault="00990E59" w:rsidP="003A2457">
            <w:pPr>
              <w:spacing w:before="120"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</w:t>
            </w:r>
          </w:p>
        </w:tc>
      </w:tr>
      <w:tr w:rsidR="003A2457" w:rsidRPr="00816150" w14:paraId="522BC1B1" w14:textId="77777777" w:rsidTr="003A2457">
        <w:tc>
          <w:tcPr>
            <w:tcW w:w="4025" w:type="dxa"/>
            <w:shd w:val="clear" w:color="auto" w:fill="F2F2F2" w:themeFill="background1" w:themeFillShade="F2"/>
          </w:tcPr>
          <w:p w14:paraId="56C1059B" w14:textId="1F02B405" w:rsidR="003A2457" w:rsidRPr="00816150" w:rsidRDefault="003A2457" w:rsidP="009A1014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6150">
              <w:rPr>
                <w:rFonts w:ascii="Arial" w:hAnsi="Arial" w:cs="Arial"/>
                <w:b/>
                <w:sz w:val="18"/>
                <w:szCs w:val="18"/>
              </w:rPr>
              <w:t xml:space="preserve">Członkowie </w:t>
            </w:r>
            <w:r w:rsidR="00CA3B3A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816150">
              <w:rPr>
                <w:rFonts w:ascii="Arial" w:hAnsi="Arial" w:cs="Arial"/>
                <w:b/>
                <w:sz w:val="18"/>
                <w:szCs w:val="18"/>
              </w:rPr>
              <w:t>espołu</w:t>
            </w:r>
          </w:p>
        </w:tc>
        <w:tc>
          <w:tcPr>
            <w:tcW w:w="5189" w:type="dxa"/>
          </w:tcPr>
          <w:p w14:paraId="4600E3CD" w14:textId="54E6B371" w:rsidR="003A2457" w:rsidRPr="00816150" w:rsidRDefault="001D2F7C" w:rsidP="0081615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16150">
              <w:rPr>
                <w:rFonts w:ascii="Arial" w:hAnsi="Arial" w:cs="Arial"/>
                <w:sz w:val="20"/>
                <w:szCs w:val="20"/>
              </w:rPr>
              <w:t>1.</w:t>
            </w:r>
            <w:r w:rsidR="00816150" w:rsidRPr="008161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3B3A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B2FF6CE" w14:textId="7F775AF6" w:rsidR="001D2F7C" w:rsidRPr="00816150" w:rsidRDefault="001D2F7C" w:rsidP="0081615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16150">
              <w:rPr>
                <w:rFonts w:ascii="Arial" w:hAnsi="Arial" w:cs="Arial"/>
                <w:sz w:val="20"/>
                <w:szCs w:val="20"/>
              </w:rPr>
              <w:t>2</w:t>
            </w:r>
            <w:r w:rsidR="00816150" w:rsidRPr="0081615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A3B3A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6A1C13AD" w14:textId="23F4136B" w:rsidR="001D2F7C" w:rsidRPr="00816150" w:rsidRDefault="001D2F7C" w:rsidP="0081615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16150">
              <w:rPr>
                <w:rFonts w:ascii="Arial" w:hAnsi="Arial" w:cs="Arial"/>
                <w:sz w:val="20"/>
                <w:szCs w:val="20"/>
              </w:rPr>
              <w:t>3.</w:t>
            </w:r>
            <w:r w:rsidR="00816150" w:rsidRPr="008161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3B3A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3A2457" w:rsidRPr="00816150" w14:paraId="6960C62D" w14:textId="77777777" w:rsidTr="003A2457">
        <w:tc>
          <w:tcPr>
            <w:tcW w:w="4025" w:type="dxa"/>
            <w:shd w:val="clear" w:color="auto" w:fill="F2F2F2" w:themeFill="background1" w:themeFillShade="F2"/>
          </w:tcPr>
          <w:p w14:paraId="73B28814" w14:textId="578EDB61" w:rsidR="003A2457" w:rsidRPr="00816150" w:rsidRDefault="00CA3B3A" w:rsidP="003A2457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Poziom rekomendowany dla kwalifikacji</w:t>
            </w:r>
          </w:p>
        </w:tc>
        <w:tc>
          <w:tcPr>
            <w:tcW w:w="5189" w:type="dxa"/>
          </w:tcPr>
          <w:p w14:paraId="231B4CDF" w14:textId="095AB0C0" w:rsidR="003A2457" w:rsidRPr="00816150" w:rsidRDefault="00A86D97" w:rsidP="00CA3B3A">
            <w:pPr>
              <w:spacing w:before="240" w:after="240" w:line="276" w:lineRule="auto"/>
              <w:rPr>
                <w:rFonts w:ascii="Arial" w:hAnsi="Arial" w:cs="Arial"/>
              </w:rPr>
            </w:pPr>
            <w:r w:rsidRPr="00816150">
              <w:rPr>
                <w:rFonts w:ascii="Arial" w:hAnsi="Arial" w:cs="Arial"/>
                <w:sz w:val="20"/>
                <w:szCs w:val="20"/>
              </w:rPr>
              <w:t xml:space="preserve">Zespół rekomenduje przypisanie kwalifikacji do </w:t>
            </w:r>
            <w:r w:rsidR="001D2F7C" w:rsidRPr="00816150">
              <w:rPr>
                <w:rFonts w:ascii="Arial" w:hAnsi="Arial" w:cs="Arial"/>
                <w:sz w:val="20"/>
                <w:szCs w:val="20"/>
              </w:rPr>
              <w:br/>
            </w:r>
            <w:r w:rsidR="00990E59">
              <w:rPr>
                <w:rFonts w:ascii="Arial" w:hAnsi="Arial" w:cs="Arial"/>
                <w:b/>
                <w:sz w:val="20"/>
                <w:szCs w:val="20"/>
              </w:rPr>
              <w:t>…</w:t>
            </w:r>
            <w:r w:rsidR="00CA3B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90E59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816150">
              <w:rPr>
                <w:rFonts w:ascii="Arial" w:hAnsi="Arial" w:cs="Arial"/>
                <w:b/>
                <w:sz w:val="20"/>
                <w:szCs w:val="20"/>
              </w:rPr>
              <w:t>oziomu PRK</w:t>
            </w:r>
          </w:p>
        </w:tc>
      </w:tr>
      <w:tr w:rsidR="00CA3B3A" w:rsidRPr="00816150" w14:paraId="51B0A8E9" w14:textId="77777777" w:rsidTr="003A2457">
        <w:tc>
          <w:tcPr>
            <w:tcW w:w="4025" w:type="dxa"/>
            <w:shd w:val="clear" w:color="auto" w:fill="F2F2F2" w:themeFill="background1" w:themeFillShade="F2"/>
          </w:tcPr>
          <w:p w14:paraId="68035F99" w14:textId="47ABB58D" w:rsidR="00CA3B3A" w:rsidRDefault="00CA3B3A" w:rsidP="003A2457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Odniesienie do poziomu Sektorowych Ram Kwalifikacji </w:t>
            </w:r>
          </w:p>
        </w:tc>
        <w:tc>
          <w:tcPr>
            <w:tcW w:w="5189" w:type="dxa"/>
          </w:tcPr>
          <w:p w14:paraId="6477597B" w14:textId="039C3C56" w:rsidR="00CA3B3A" w:rsidRPr="00816150" w:rsidRDefault="00CA3B3A" w:rsidP="00CA3B3A">
            <w:pPr>
              <w:spacing w:before="240" w:after="24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 poziom Sektorowej Ramy Kwalifikacji …</w:t>
            </w:r>
          </w:p>
        </w:tc>
      </w:tr>
      <w:tr w:rsidR="000C26E5" w:rsidRPr="00816150" w14:paraId="0A4A67AD" w14:textId="77777777" w:rsidTr="00436C26">
        <w:tc>
          <w:tcPr>
            <w:tcW w:w="9214" w:type="dxa"/>
            <w:gridSpan w:val="2"/>
            <w:shd w:val="clear" w:color="auto" w:fill="F2F2F2" w:themeFill="background1" w:themeFillShade="F2"/>
          </w:tcPr>
          <w:p w14:paraId="409F8AE8" w14:textId="77777777" w:rsidR="000C26E5" w:rsidRDefault="000C26E5" w:rsidP="000C26E5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Uzasadnienie</w:t>
            </w:r>
          </w:p>
          <w:p w14:paraId="43A0C8F6" w14:textId="6B06C744" w:rsidR="000C26E5" w:rsidRPr="000C26E5" w:rsidRDefault="000C26E5" w:rsidP="000C26E5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6150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CA3B3A">
              <w:rPr>
                <w:rFonts w:ascii="Arial" w:hAnsi="Arial" w:cs="Arial"/>
                <w:i/>
                <w:sz w:val="18"/>
                <w:szCs w:val="18"/>
              </w:rPr>
              <w:t>wynikające</w:t>
            </w:r>
            <w:r w:rsidRPr="0081615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CA3B3A">
              <w:rPr>
                <w:rFonts w:ascii="Arial" w:hAnsi="Arial" w:cs="Arial"/>
                <w:i/>
                <w:sz w:val="18"/>
                <w:szCs w:val="18"/>
              </w:rPr>
              <w:t xml:space="preserve">z </w:t>
            </w:r>
            <w:r w:rsidRPr="00816150">
              <w:rPr>
                <w:rFonts w:ascii="Arial" w:hAnsi="Arial" w:cs="Arial"/>
                <w:i/>
                <w:sz w:val="18"/>
                <w:szCs w:val="18"/>
              </w:rPr>
              <w:t>analizy efektów uczenia się i wskaz</w:t>
            </w:r>
            <w:r w:rsidR="00CA3B3A">
              <w:rPr>
                <w:rFonts w:ascii="Arial" w:hAnsi="Arial" w:cs="Arial"/>
                <w:i/>
                <w:sz w:val="18"/>
                <w:szCs w:val="18"/>
              </w:rPr>
              <w:t xml:space="preserve">ujące </w:t>
            </w:r>
            <w:r w:rsidRPr="00816150">
              <w:rPr>
                <w:rFonts w:ascii="Arial" w:hAnsi="Arial" w:cs="Arial"/>
                <w:i/>
                <w:sz w:val="18"/>
                <w:szCs w:val="18"/>
              </w:rPr>
              <w:t>na ich zgodność z charakterystykami poziomów PRK)</w:t>
            </w:r>
          </w:p>
        </w:tc>
      </w:tr>
      <w:tr w:rsidR="000C26E5" w:rsidRPr="00816150" w14:paraId="3D917DA4" w14:textId="77777777" w:rsidTr="000C26E5">
        <w:tc>
          <w:tcPr>
            <w:tcW w:w="9214" w:type="dxa"/>
            <w:gridSpan w:val="2"/>
          </w:tcPr>
          <w:p w14:paraId="6378174F" w14:textId="77777777" w:rsidR="006B74CA" w:rsidRPr="00C24C94" w:rsidRDefault="000C26E5" w:rsidP="00816150">
            <w:pPr>
              <w:spacing w:before="120" w:after="120" w:line="276" w:lineRule="auto"/>
              <w:rPr>
                <w:rFonts w:ascii="Arial" w:eastAsia="Calibri" w:hAnsi="Arial" w:cs="Arial"/>
                <w:sz w:val="20"/>
              </w:rPr>
            </w:pPr>
            <w:r w:rsidRPr="00C24C94">
              <w:rPr>
                <w:rFonts w:ascii="Arial" w:eastAsia="Calibri" w:hAnsi="Arial" w:cs="Arial"/>
                <w:sz w:val="20"/>
              </w:rPr>
              <w:t xml:space="preserve">W wyniku szczegółowej analizy efektów uczenia się wymaganych dla kwalifikacji (tj. syntetycznej charakterystyki efektów uczenia się oraz poszczególnych efektów uczenia się w zestawach) zespół ekspertów rekomenduje przypisanie </w:t>
            </w:r>
            <w:r w:rsidR="00990E59" w:rsidRPr="00C24C94">
              <w:rPr>
                <w:rFonts w:ascii="Arial" w:eastAsia="Calibri" w:hAnsi="Arial" w:cs="Arial"/>
                <w:b/>
                <w:bCs/>
                <w:sz w:val="20"/>
              </w:rPr>
              <w:t xml:space="preserve">… </w:t>
            </w:r>
            <w:r w:rsidRPr="00C24C94">
              <w:rPr>
                <w:rFonts w:ascii="Arial" w:eastAsia="Calibri" w:hAnsi="Arial" w:cs="Arial"/>
                <w:b/>
                <w:bCs/>
                <w:sz w:val="20"/>
              </w:rPr>
              <w:t xml:space="preserve">poziomu PRK </w:t>
            </w:r>
            <w:r w:rsidRPr="00C24C94">
              <w:rPr>
                <w:rFonts w:ascii="Arial" w:eastAsia="Calibri" w:hAnsi="Arial" w:cs="Arial"/>
                <w:sz w:val="20"/>
              </w:rPr>
              <w:t>do kwalifikacji.</w:t>
            </w:r>
            <w:r w:rsidR="006B74CA" w:rsidRPr="00C24C94">
              <w:rPr>
                <w:rFonts w:ascii="Arial" w:eastAsia="Calibri" w:hAnsi="Arial" w:cs="Arial"/>
                <w:sz w:val="20"/>
              </w:rPr>
              <w:t xml:space="preserve"> </w:t>
            </w:r>
          </w:p>
          <w:p w14:paraId="0D60E68D" w14:textId="7E1766D9" w:rsidR="002C59D0" w:rsidRPr="00C24C94" w:rsidRDefault="000C26E5" w:rsidP="00816150">
            <w:pPr>
              <w:spacing w:before="120" w:after="120" w:line="276" w:lineRule="auto"/>
              <w:rPr>
                <w:rFonts w:ascii="Arial" w:eastAsia="Calibri" w:hAnsi="Arial" w:cs="Arial"/>
                <w:sz w:val="20"/>
              </w:rPr>
            </w:pPr>
            <w:r w:rsidRPr="00C24C94">
              <w:rPr>
                <w:rFonts w:ascii="Arial" w:eastAsia="Calibri" w:hAnsi="Arial" w:cs="Arial"/>
                <w:sz w:val="20"/>
              </w:rPr>
              <w:t xml:space="preserve">Opis </w:t>
            </w:r>
            <w:r w:rsidR="002C1C52" w:rsidRPr="00C24C94">
              <w:rPr>
                <w:rFonts w:ascii="Arial" w:eastAsia="Calibri" w:hAnsi="Arial" w:cs="Arial"/>
                <w:sz w:val="20"/>
              </w:rPr>
              <w:t xml:space="preserve">poszczególnych </w:t>
            </w:r>
            <w:r w:rsidRPr="00C24C94">
              <w:rPr>
                <w:rFonts w:ascii="Arial" w:eastAsia="Calibri" w:hAnsi="Arial" w:cs="Arial"/>
                <w:sz w:val="20"/>
              </w:rPr>
              <w:t>efektów uczenia się</w:t>
            </w:r>
            <w:r w:rsidR="002C1C52" w:rsidRPr="00C24C94">
              <w:rPr>
                <w:rFonts w:ascii="Arial" w:eastAsia="Calibri" w:hAnsi="Arial" w:cs="Arial"/>
                <w:sz w:val="20"/>
              </w:rPr>
              <w:t xml:space="preserve"> w zestawach</w:t>
            </w:r>
            <w:r w:rsidRPr="00C24C94">
              <w:rPr>
                <w:rFonts w:ascii="Arial" w:eastAsia="Calibri" w:hAnsi="Arial" w:cs="Arial"/>
                <w:sz w:val="20"/>
              </w:rPr>
              <w:t xml:space="preserve">, w tym kluczowe </w:t>
            </w:r>
            <w:r w:rsidR="002C59D0" w:rsidRPr="00C24C94">
              <w:rPr>
                <w:rFonts w:ascii="Arial" w:eastAsia="Calibri" w:hAnsi="Arial" w:cs="Arial"/>
                <w:sz w:val="20"/>
              </w:rPr>
              <w:t>kryteria weryfikacji odzwierciedlają</w:t>
            </w:r>
            <w:r w:rsidR="008003A8">
              <w:rPr>
                <w:rFonts w:ascii="Arial" w:eastAsia="Calibri" w:hAnsi="Arial" w:cs="Arial"/>
                <w:sz w:val="20"/>
              </w:rPr>
              <w:t xml:space="preserve"> </w:t>
            </w:r>
            <w:r w:rsidR="00C24C94" w:rsidRPr="00C24C94">
              <w:rPr>
                <w:rFonts w:ascii="Arial" w:eastAsia="Calibri" w:hAnsi="Arial" w:cs="Arial"/>
                <w:sz w:val="20"/>
              </w:rPr>
              <w:t>...</w:t>
            </w:r>
          </w:p>
          <w:p w14:paraId="59796CAA" w14:textId="07CC4A24" w:rsidR="000C26E5" w:rsidRPr="00C24C94" w:rsidRDefault="002C1C52" w:rsidP="00816150">
            <w:pPr>
              <w:spacing w:before="120" w:after="120" w:line="276" w:lineRule="auto"/>
              <w:rPr>
                <w:rFonts w:ascii="Arial" w:eastAsia="Calibri" w:hAnsi="Arial" w:cs="Arial"/>
                <w:sz w:val="20"/>
              </w:rPr>
            </w:pPr>
            <w:r w:rsidRPr="00C24C94">
              <w:rPr>
                <w:rFonts w:ascii="Arial" w:eastAsia="Calibri" w:hAnsi="Arial" w:cs="Arial"/>
                <w:sz w:val="20"/>
              </w:rPr>
              <w:t>Kryteria weryfikacji, w szczególności</w:t>
            </w:r>
            <w:r w:rsidR="000C26E5" w:rsidRPr="00C24C94">
              <w:rPr>
                <w:rFonts w:ascii="Arial" w:eastAsia="Calibri" w:hAnsi="Arial" w:cs="Arial"/>
                <w:sz w:val="20"/>
              </w:rPr>
              <w:t>:</w:t>
            </w:r>
          </w:p>
          <w:p w14:paraId="224A8D80" w14:textId="24464D20" w:rsidR="00D8790C" w:rsidRPr="00C24C94" w:rsidRDefault="00C24C94" w:rsidP="00816150">
            <w:pPr>
              <w:pStyle w:val="Akapitzlist"/>
              <w:numPr>
                <w:ilvl w:val="0"/>
                <w:numId w:val="33"/>
              </w:numPr>
              <w:spacing w:before="120" w:after="120" w:line="276" w:lineRule="auto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C24C94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12335E1" w14:textId="64266A69" w:rsidR="001B062A" w:rsidRPr="00C24C94" w:rsidRDefault="00C24C94" w:rsidP="00816150">
            <w:pPr>
              <w:pStyle w:val="Akapitzlist"/>
              <w:numPr>
                <w:ilvl w:val="0"/>
                <w:numId w:val="33"/>
              </w:numPr>
              <w:spacing w:before="120" w:after="120" w:line="276" w:lineRule="auto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C24C94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B73A91C" w14:textId="27589FE0" w:rsidR="00C24C94" w:rsidRPr="00C24C94" w:rsidRDefault="000C26E5" w:rsidP="00C24C94">
            <w:pPr>
              <w:spacing w:before="120" w:after="120" w:line="276" w:lineRule="auto"/>
              <w:rPr>
                <w:rFonts w:ascii="Arial" w:eastAsia="Calibri" w:hAnsi="Arial" w:cs="Arial"/>
                <w:b/>
                <w:sz w:val="20"/>
              </w:rPr>
            </w:pPr>
            <w:r w:rsidRPr="00C24C94">
              <w:rPr>
                <w:rFonts w:ascii="Arial" w:eastAsia="Calibri" w:hAnsi="Arial" w:cs="Arial"/>
                <w:sz w:val="20"/>
              </w:rPr>
              <w:t>odpowiadają wymaganiom określonym dla</w:t>
            </w:r>
            <w:r w:rsidR="00A06F92" w:rsidRPr="00C24C94">
              <w:rPr>
                <w:rFonts w:ascii="Arial" w:eastAsia="Calibri" w:hAnsi="Arial" w:cs="Arial"/>
                <w:sz w:val="20"/>
              </w:rPr>
              <w:t xml:space="preserve"> …</w:t>
            </w:r>
            <w:r w:rsidR="00CA3B3A">
              <w:rPr>
                <w:rFonts w:ascii="Arial" w:eastAsia="Calibri" w:hAnsi="Arial" w:cs="Arial"/>
                <w:sz w:val="20"/>
              </w:rPr>
              <w:t xml:space="preserve"> </w:t>
            </w:r>
            <w:r w:rsidR="00A06F92" w:rsidRPr="00C24C94">
              <w:rPr>
                <w:rFonts w:ascii="Arial" w:eastAsia="Calibri" w:hAnsi="Arial" w:cs="Arial"/>
                <w:b/>
                <w:sz w:val="20"/>
              </w:rPr>
              <w:t>poziomu PRK</w:t>
            </w:r>
            <w:r w:rsidR="00A06F92" w:rsidRPr="00C24C94">
              <w:rPr>
                <w:rFonts w:ascii="Arial" w:eastAsia="Calibri" w:hAnsi="Arial" w:cs="Arial"/>
                <w:sz w:val="20"/>
              </w:rPr>
              <w:t xml:space="preserve"> </w:t>
            </w:r>
            <w:r w:rsidR="001B062A" w:rsidRPr="00C24C94">
              <w:rPr>
                <w:rFonts w:ascii="Arial" w:eastAsia="Calibri" w:hAnsi="Arial" w:cs="Arial"/>
                <w:sz w:val="20"/>
              </w:rPr>
              <w:t xml:space="preserve"> </w:t>
            </w:r>
          </w:p>
          <w:p w14:paraId="65A5F057" w14:textId="0DFA1DA9" w:rsidR="000C26E5" w:rsidRPr="00C24C94" w:rsidRDefault="000C26E5" w:rsidP="00C24C94">
            <w:pPr>
              <w:numPr>
                <w:ilvl w:val="0"/>
                <w:numId w:val="32"/>
              </w:numPr>
              <w:spacing w:before="120" w:after="120" w:line="276" w:lineRule="auto"/>
              <w:rPr>
                <w:rFonts w:ascii="Arial" w:eastAsia="Calibri" w:hAnsi="Arial" w:cs="Arial"/>
                <w:b/>
                <w:sz w:val="20"/>
              </w:rPr>
            </w:pPr>
            <w:r w:rsidRPr="00C24C94">
              <w:rPr>
                <w:rFonts w:ascii="Arial" w:eastAsia="Calibri" w:hAnsi="Arial" w:cs="Arial"/>
                <w:b/>
                <w:sz w:val="20"/>
              </w:rPr>
              <w:t>w zakresie wiedzy – potwierdzają znajomość</w:t>
            </w:r>
            <w:r w:rsidR="00CA3B3A" w:rsidRPr="00CA3B3A">
              <w:rPr>
                <w:rFonts w:ascii="Arial" w:eastAsia="Calibri" w:hAnsi="Arial" w:cs="Arial"/>
                <w:bCs/>
                <w:sz w:val="20"/>
              </w:rPr>
              <w:t>:</w:t>
            </w:r>
            <w:r w:rsidR="00C24C94" w:rsidRPr="00C24C94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r w:rsidR="00CA3B3A">
              <w:rPr>
                <w:rFonts w:ascii="Arial" w:eastAsia="Calibri" w:hAnsi="Arial" w:cs="Arial"/>
                <w:bCs/>
                <w:sz w:val="20"/>
              </w:rPr>
              <w:t>…</w:t>
            </w:r>
            <w:r w:rsidR="00A12A85" w:rsidRPr="00C24C94">
              <w:rPr>
                <w:rFonts w:ascii="Arial" w:eastAsia="Calibri" w:hAnsi="Arial" w:cs="Arial"/>
                <w:bCs/>
                <w:sz w:val="20"/>
              </w:rPr>
              <w:t>;</w:t>
            </w:r>
          </w:p>
          <w:p w14:paraId="2A0239CF" w14:textId="4F50823C" w:rsidR="000C26E5" w:rsidRPr="00C24C94" w:rsidRDefault="000C26E5" w:rsidP="00816150">
            <w:pPr>
              <w:numPr>
                <w:ilvl w:val="0"/>
                <w:numId w:val="32"/>
              </w:numPr>
              <w:spacing w:before="120" w:after="120" w:line="276" w:lineRule="auto"/>
              <w:rPr>
                <w:rFonts w:ascii="Arial" w:eastAsia="Calibri" w:hAnsi="Arial" w:cs="Arial"/>
                <w:bCs/>
                <w:sz w:val="20"/>
              </w:rPr>
            </w:pPr>
            <w:r w:rsidRPr="00C24C94">
              <w:rPr>
                <w:rFonts w:ascii="Arial" w:eastAsia="Calibri" w:hAnsi="Arial" w:cs="Arial"/>
                <w:b/>
                <w:sz w:val="20"/>
              </w:rPr>
              <w:t>w zakresie umiejętności</w:t>
            </w:r>
            <w:r w:rsidRPr="00C24C94">
              <w:rPr>
                <w:rFonts w:ascii="Arial" w:eastAsia="Calibri" w:hAnsi="Arial" w:cs="Arial"/>
                <w:sz w:val="20"/>
              </w:rPr>
              <w:t xml:space="preserve"> – </w:t>
            </w:r>
            <w:r w:rsidRPr="00C24C94">
              <w:rPr>
                <w:rFonts w:ascii="Arial" w:eastAsia="Calibri" w:hAnsi="Arial" w:cs="Arial"/>
                <w:b/>
                <w:sz w:val="20"/>
              </w:rPr>
              <w:t>potwierdzają umiejętność</w:t>
            </w:r>
            <w:r w:rsidR="00CA3B3A" w:rsidRPr="00CA3B3A">
              <w:rPr>
                <w:rFonts w:ascii="Arial" w:eastAsia="Calibri" w:hAnsi="Arial" w:cs="Arial"/>
                <w:bCs/>
                <w:sz w:val="20"/>
              </w:rPr>
              <w:t>:</w:t>
            </w:r>
            <w:r w:rsidRPr="00C24C94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r w:rsidR="00C24C94" w:rsidRPr="00C24C94">
              <w:rPr>
                <w:rFonts w:ascii="Arial" w:eastAsia="Calibri" w:hAnsi="Arial" w:cs="Arial"/>
                <w:bCs/>
                <w:sz w:val="20"/>
              </w:rPr>
              <w:t>…</w:t>
            </w:r>
            <w:r w:rsidR="00A12A85" w:rsidRPr="00C24C94">
              <w:rPr>
                <w:rFonts w:ascii="Arial" w:eastAsia="Calibri" w:hAnsi="Arial" w:cs="Arial"/>
                <w:bCs/>
                <w:sz w:val="20"/>
              </w:rPr>
              <w:t>;</w:t>
            </w:r>
          </w:p>
          <w:p w14:paraId="32708BDF" w14:textId="5EA10738" w:rsidR="000C26E5" w:rsidRPr="00C24C94" w:rsidRDefault="000C26E5" w:rsidP="00816150">
            <w:pPr>
              <w:numPr>
                <w:ilvl w:val="0"/>
                <w:numId w:val="32"/>
              </w:numPr>
              <w:spacing w:before="120" w:after="120" w:line="276" w:lineRule="auto"/>
              <w:rPr>
                <w:rFonts w:ascii="Arial" w:eastAsia="Calibri" w:hAnsi="Arial" w:cs="Arial"/>
                <w:sz w:val="20"/>
              </w:rPr>
            </w:pPr>
            <w:r w:rsidRPr="00C24C94">
              <w:rPr>
                <w:rFonts w:ascii="Arial" w:eastAsia="Calibri" w:hAnsi="Arial" w:cs="Arial"/>
                <w:b/>
                <w:sz w:val="20"/>
              </w:rPr>
              <w:t xml:space="preserve">w zakresie kompetencji społecznych </w:t>
            </w:r>
            <w:r w:rsidRPr="00C24C94">
              <w:rPr>
                <w:rFonts w:ascii="Arial" w:eastAsia="Calibri" w:hAnsi="Arial" w:cs="Arial"/>
                <w:sz w:val="20"/>
              </w:rPr>
              <w:t xml:space="preserve">– </w:t>
            </w:r>
            <w:r w:rsidRPr="00C24C94">
              <w:rPr>
                <w:rFonts w:ascii="Arial" w:eastAsia="Calibri" w:hAnsi="Arial" w:cs="Arial"/>
                <w:b/>
                <w:sz w:val="20"/>
              </w:rPr>
              <w:t>potwierdzają gotowość do</w:t>
            </w:r>
            <w:r w:rsidR="00CA3B3A" w:rsidRPr="00CA3B3A">
              <w:rPr>
                <w:rFonts w:ascii="Arial" w:eastAsia="Calibri" w:hAnsi="Arial" w:cs="Arial"/>
                <w:bCs/>
                <w:sz w:val="20"/>
              </w:rPr>
              <w:t>:</w:t>
            </w:r>
            <w:r w:rsidRPr="00C24C94">
              <w:rPr>
                <w:rFonts w:ascii="Arial" w:eastAsia="Calibri" w:hAnsi="Arial" w:cs="Arial"/>
                <w:sz w:val="20"/>
              </w:rPr>
              <w:t xml:space="preserve"> </w:t>
            </w:r>
            <w:r w:rsidR="00C24C94" w:rsidRPr="00C24C94">
              <w:rPr>
                <w:rFonts w:ascii="Arial" w:eastAsia="Calibri" w:hAnsi="Arial" w:cs="Arial"/>
                <w:sz w:val="20"/>
              </w:rPr>
              <w:t>…</w:t>
            </w:r>
          </w:p>
          <w:p w14:paraId="5C65ECFB" w14:textId="77777777" w:rsidR="00CA3B3A" w:rsidRDefault="00400FD1" w:rsidP="00400FD1">
            <w:pPr>
              <w:spacing w:before="120" w:after="120" w:line="276" w:lineRule="auto"/>
              <w:rPr>
                <w:rFonts w:ascii="Arial" w:eastAsia="Calibri" w:hAnsi="Arial" w:cs="Arial"/>
                <w:sz w:val="20"/>
              </w:rPr>
            </w:pPr>
            <w:r w:rsidRPr="00C24C94">
              <w:rPr>
                <w:rFonts w:ascii="Arial" w:eastAsia="Calibri" w:hAnsi="Arial" w:cs="Arial"/>
                <w:sz w:val="20"/>
              </w:rPr>
              <w:t>Efekty uczenia się wymagane dla analizowanej kwalifikacji zostały odniesione do</w:t>
            </w:r>
            <w:r w:rsidR="00CA3B3A">
              <w:rPr>
                <w:rFonts w:ascii="Arial" w:eastAsia="Calibri" w:hAnsi="Arial" w:cs="Arial"/>
                <w:sz w:val="20"/>
              </w:rPr>
              <w:t>:</w:t>
            </w:r>
            <w:r w:rsidRPr="00C24C94">
              <w:rPr>
                <w:rFonts w:ascii="Arial" w:eastAsia="Calibri" w:hAnsi="Arial" w:cs="Arial"/>
                <w:sz w:val="20"/>
              </w:rPr>
              <w:t xml:space="preserve"> </w:t>
            </w:r>
          </w:p>
          <w:p w14:paraId="3EFF14A5" w14:textId="68298553" w:rsidR="00400FD1" w:rsidRDefault="00400FD1" w:rsidP="00CA3B3A">
            <w:pPr>
              <w:pStyle w:val="Akapitzlist"/>
              <w:numPr>
                <w:ilvl w:val="0"/>
                <w:numId w:val="39"/>
              </w:numPr>
              <w:spacing w:before="120" w:after="120" w:line="276" w:lineRule="auto"/>
              <w:rPr>
                <w:rFonts w:ascii="Arial" w:eastAsia="Calibri" w:hAnsi="Arial" w:cs="Arial"/>
                <w:sz w:val="20"/>
              </w:rPr>
            </w:pPr>
            <w:r w:rsidRPr="00CA3B3A">
              <w:rPr>
                <w:rFonts w:ascii="Arial" w:eastAsia="Calibri" w:hAnsi="Arial" w:cs="Arial"/>
                <w:sz w:val="20"/>
              </w:rPr>
              <w:t>charakterystyk poziomów 1 – 8 drugiego stopnia typowych dla kwalifikacji o charakterze zawodowym</w:t>
            </w:r>
            <w:r w:rsidR="00CA3B3A">
              <w:rPr>
                <w:rFonts w:ascii="Arial" w:eastAsia="Calibri" w:hAnsi="Arial" w:cs="Arial"/>
                <w:sz w:val="20"/>
              </w:rPr>
              <w:t>,</w:t>
            </w:r>
          </w:p>
          <w:p w14:paraId="6283AB98" w14:textId="375B43BB" w:rsidR="00CA3B3A" w:rsidRPr="00CA3B3A" w:rsidRDefault="00CA3B3A" w:rsidP="00CA3B3A">
            <w:pPr>
              <w:pStyle w:val="Akapitzlist"/>
              <w:numPr>
                <w:ilvl w:val="0"/>
                <w:numId w:val="39"/>
              </w:numPr>
              <w:spacing w:before="120" w:after="120" w:line="276" w:lineRule="auto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charakterystyk poziomów Sektorowej Ramy Kwalifikacji [do uzupełnienia, o ile ustanowiono SRK w danym sektorze].</w:t>
            </w:r>
          </w:p>
          <w:p w14:paraId="5AC7C9B1" w14:textId="77777777" w:rsidR="000C26E5" w:rsidRPr="00C24C94" w:rsidRDefault="000C26E5" w:rsidP="0081615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24C94">
              <w:rPr>
                <w:rFonts w:ascii="Arial" w:hAnsi="Arial" w:cs="Arial"/>
                <w:sz w:val="20"/>
                <w:szCs w:val="20"/>
              </w:rPr>
              <w:t>Nie wystąpiły rozbieżności dotyczące propozycji przypisania poziomu PRK do kwalifikacji.</w:t>
            </w:r>
          </w:p>
        </w:tc>
      </w:tr>
      <w:tr w:rsidR="003A2457" w:rsidRPr="00816150" w14:paraId="44689B58" w14:textId="77777777" w:rsidTr="003A2457">
        <w:trPr>
          <w:trHeight w:val="1923"/>
        </w:trPr>
        <w:tc>
          <w:tcPr>
            <w:tcW w:w="9214" w:type="dxa"/>
            <w:gridSpan w:val="2"/>
            <w:shd w:val="clear" w:color="auto" w:fill="F2F2F2" w:themeFill="background1" w:themeFillShade="F2"/>
          </w:tcPr>
          <w:p w14:paraId="0A75CC64" w14:textId="6752D669" w:rsidR="003A2457" w:rsidRPr="00816150" w:rsidRDefault="003A2457" w:rsidP="00AD5BE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16150">
              <w:rPr>
                <w:rFonts w:ascii="Arial" w:hAnsi="Arial" w:cs="Arial"/>
                <w:b/>
                <w:sz w:val="20"/>
                <w:szCs w:val="20"/>
              </w:rPr>
              <w:t>Podpisy członków zespołu:</w:t>
            </w:r>
          </w:p>
          <w:p w14:paraId="642EC79B" w14:textId="77777777" w:rsidR="003A2457" w:rsidRDefault="00816150" w:rsidP="00C24C94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240" w:after="240"/>
              <w:ind w:left="714" w:hanging="357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B26E2E">
              <w:rPr>
                <w:rFonts w:ascii="Arial" w:hAnsi="Arial" w:cs="Arial"/>
              </w:rPr>
              <w:t>……………………</w:t>
            </w:r>
          </w:p>
          <w:p w14:paraId="71AC76BF" w14:textId="77777777" w:rsidR="00816150" w:rsidRDefault="00816150" w:rsidP="00C24C94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240" w:after="240"/>
              <w:ind w:left="714" w:hanging="357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B26E2E">
              <w:rPr>
                <w:rFonts w:ascii="Arial" w:hAnsi="Arial" w:cs="Arial"/>
              </w:rPr>
              <w:t>……………………</w:t>
            </w:r>
          </w:p>
          <w:p w14:paraId="00547DBE" w14:textId="77777777" w:rsidR="00816150" w:rsidRPr="00816150" w:rsidRDefault="00816150" w:rsidP="00C24C94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240" w:after="240"/>
              <w:ind w:left="714" w:hanging="357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B26E2E">
              <w:rPr>
                <w:rFonts w:ascii="Arial" w:hAnsi="Arial" w:cs="Arial"/>
              </w:rPr>
              <w:t>……………………</w:t>
            </w:r>
          </w:p>
        </w:tc>
      </w:tr>
    </w:tbl>
    <w:p w14:paraId="7C1C5715" w14:textId="77777777" w:rsidR="003A2457" w:rsidRPr="00816150" w:rsidRDefault="003A2457" w:rsidP="003A245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645C03B" w14:textId="77777777" w:rsidR="003A2457" w:rsidRPr="00816150" w:rsidRDefault="003A2457" w:rsidP="003A2457">
      <w:pPr>
        <w:rPr>
          <w:rFonts w:ascii="Arial" w:hAnsi="Arial" w:cs="Arial"/>
          <w:b/>
          <w:sz w:val="20"/>
          <w:szCs w:val="20"/>
        </w:rPr>
      </w:pPr>
    </w:p>
    <w:p w14:paraId="1CEC7E2A" w14:textId="77777777" w:rsidR="003A2457" w:rsidRPr="00816150" w:rsidRDefault="003A2457" w:rsidP="003A2457">
      <w:pPr>
        <w:rPr>
          <w:rFonts w:ascii="Arial" w:hAnsi="Arial" w:cs="Arial"/>
          <w:sz w:val="20"/>
          <w:szCs w:val="20"/>
          <w:u w:val="single"/>
        </w:rPr>
      </w:pPr>
      <w:r w:rsidRPr="00816150">
        <w:rPr>
          <w:rFonts w:ascii="Arial" w:hAnsi="Arial" w:cs="Arial"/>
          <w:sz w:val="20"/>
          <w:szCs w:val="20"/>
          <w:u w:val="single"/>
        </w:rPr>
        <w:t>Załącznik:</w:t>
      </w:r>
    </w:p>
    <w:p w14:paraId="37B0C5DC" w14:textId="77777777" w:rsidR="004F78B8" w:rsidRPr="00B26E2E" w:rsidRDefault="003A2457" w:rsidP="00B26E2E">
      <w:pPr>
        <w:spacing w:before="120"/>
        <w:rPr>
          <w:rFonts w:ascii="Arial" w:hAnsi="Arial" w:cs="Arial"/>
          <w:sz w:val="20"/>
          <w:szCs w:val="20"/>
        </w:rPr>
      </w:pPr>
      <w:r w:rsidRPr="00816150">
        <w:rPr>
          <w:rFonts w:ascii="Arial" w:hAnsi="Arial" w:cs="Arial"/>
          <w:sz w:val="20"/>
          <w:szCs w:val="20"/>
        </w:rPr>
        <w:t>Przyjęta przez zespół ekspertów tabela zgodności.</w:t>
      </w:r>
    </w:p>
    <w:sectPr w:rsidR="004F78B8" w:rsidRPr="00B26E2E" w:rsidSect="003A2457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418" w:bottom="1134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FB710" w14:textId="77777777" w:rsidR="002A10E0" w:rsidRDefault="002A10E0">
      <w:r>
        <w:separator/>
      </w:r>
    </w:p>
  </w:endnote>
  <w:endnote w:type="continuationSeparator" w:id="0">
    <w:p w14:paraId="600CA550" w14:textId="77777777" w:rsidR="002A10E0" w:rsidRDefault="002A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FAC68" w14:textId="77777777" w:rsidR="001D2F7C" w:rsidRDefault="001D2F7C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CE5B764" w14:textId="77777777" w:rsidR="001D2F7C" w:rsidRDefault="001D2F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7046570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4E39B8ED" w14:textId="77777777" w:rsidR="00B26E2E" w:rsidRPr="00B26E2E" w:rsidRDefault="00B26E2E">
        <w:pPr>
          <w:pStyle w:val="Stopka"/>
          <w:jc w:val="center"/>
          <w:rPr>
            <w:rFonts w:ascii="Arial" w:hAnsi="Arial" w:cs="Arial"/>
            <w:sz w:val="18"/>
          </w:rPr>
        </w:pPr>
        <w:r w:rsidRPr="00B26E2E">
          <w:rPr>
            <w:rFonts w:ascii="Arial" w:hAnsi="Arial" w:cs="Arial"/>
            <w:sz w:val="18"/>
          </w:rPr>
          <w:fldChar w:fldCharType="begin"/>
        </w:r>
        <w:r w:rsidRPr="00B26E2E">
          <w:rPr>
            <w:rFonts w:ascii="Arial" w:hAnsi="Arial" w:cs="Arial"/>
            <w:sz w:val="18"/>
          </w:rPr>
          <w:instrText>PAGE   \* MERGEFORMAT</w:instrText>
        </w:r>
        <w:r w:rsidRPr="00B26E2E">
          <w:rPr>
            <w:rFonts w:ascii="Arial" w:hAnsi="Arial" w:cs="Arial"/>
            <w:sz w:val="18"/>
          </w:rPr>
          <w:fldChar w:fldCharType="separate"/>
        </w:r>
        <w:r w:rsidR="005613C5">
          <w:rPr>
            <w:rFonts w:ascii="Arial" w:hAnsi="Arial" w:cs="Arial"/>
            <w:noProof/>
            <w:sz w:val="18"/>
          </w:rPr>
          <w:t>2</w:t>
        </w:r>
        <w:r w:rsidRPr="00B26E2E">
          <w:rPr>
            <w:rFonts w:ascii="Arial" w:hAnsi="Arial" w:cs="Arial"/>
            <w:sz w:val="18"/>
          </w:rPr>
          <w:fldChar w:fldCharType="end"/>
        </w:r>
      </w:p>
    </w:sdtContent>
  </w:sdt>
  <w:p w14:paraId="177828AD" w14:textId="77777777" w:rsidR="001D2F7C" w:rsidRDefault="001D2F7C" w:rsidP="00B26E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904" w:type="dxa"/>
      <w:tblInd w:w="-1134" w:type="dxa"/>
      <w:tblBorders>
        <w:top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922"/>
      <w:gridCol w:w="236"/>
      <w:gridCol w:w="236"/>
      <w:gridCol w:w="9640"/>
      <w:gridCol w:w="870"/>
    </w:tblGrid>
    <w:tr w:rsidR="001D2F7C" w:rsidRPr="000318FA" w14:paraId="6E2ECAB7" w14:textId="77777777" w:rsidTr="00BB634C">
      <w:trPr>
        <w:trHeight w:val="40"/>
      </w:trPr>
      <w:tc>
        <w:tcPr>
          <w:tcW w:w="922" w:type="dxa"/>
          <w:tcBorders>
            <w:top w:val="nil"/>
            <w:bottom w:val="nil"/>
            <w:right w:val="nil"/>
          </w:tcBorders>
        </w:tcPr>
        <w:p w14:paraId="47F6FF53" w14:textId="77777777" w:rsidR="001D2F7C" w:rsidRPr="00BB634C" w:rsidRDefault="001D2F7C" w:rsidP="00BB634C">
          <w:pPr>
            <w:pStyle w:val="Stopka"/>
            <w:jc w:val="center"/>
            <w:rPr>
              <w:rFonts w:ascii="Calibri" w:hAnsi="Calibri"/>
              <w:noProof/>
              <w:sz w:val="4"/>
              <w:szCs w:val="4"/>
              <w:lang w:val="en-US" w:eastAsia="en-US"/>
            </w:rPr>
          </w:pPr>
        </w:p>
      </w:tc>
      <w:tc>
        <w:tcPr>
          <w:tcW w:w="236" w:type="dxa"/>
          <w:tcBorders>
            <w:top w:val="single" w:sz="4" w:space="0" w:color="808080"/>
            <w:left w:val="nil"/>
            <w:bottom w:val="nil"/>
            <w:right w:val="nil"/>
          </w:tcBorders>
        </w:tcPr>
        <w:p w14:paraId="69ADE1C0" w14:textId="77777777" w:rsidR="001D2F7C" w:rsidRPr="00BB634C" w:rsidRDefault="001D2F7C" w:rsidP="00BB634C">
          <w:pPr>
            <w:pStyle w:val="Stopka"/>
            <w:jc w:val="center"/>
            <w:rPr>
              <w:rFonts w:ascii="Calibri" w:hAnsi="Calibri"/>
              <w:noProof/>
              <w:sz w:val="4"/>
              <w:szCs w:val="4"/>
              <w:lang w:val="en-US" w:eastAsia="en-US"/>
            </w:rPr>
          </w:pPr>
        </w:p>
      </w:tc>
      <w:tc>
        <w:tcPr>
          <w:tcW w:w="236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0" w:type="dxa"/>
          </w:tcMar>
        </w:tcPr>
        <w:p w14:paraId="4EBA7158" w14:textId="77777777" w:rsidR="001D2F7C" w:rsidRPr="00BB634C" w:rsidRDefault="001D2F7C" w:rsidP="00BB634C">
          <w:pPr>
            <w:pStyle w:val="Stopka"/>
            <w:jc w:val="center"/>
            <w:rPr>
              <w:rFonts w:ascii="Calibri" w:hAnsi="Calibri"/>
              <w:noProof/>
              <w:sz w:val="4"/>
              <w:szCs w:val="4"/>
              <w:lang w:val="en-US" w:eastAsia="en-US"/>
            </w:rPr>
          </w:pPr>
        </w:p>
      </w:tc>
      <w:tc>
        <w:tcPr>
          <w:tcW w:w="9640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369" w:type="dxa"/>
          </w:tcMar>
        </w:tcPr>
        <w:p w14:paraId="619B1AB4" w14:textId="77777777" w:rsidR="001D2F7C" w:rsidRPr="00BB634C" w:rsidRDefault="001D2F7C" w:rsidP="009B1911">
          <w:pPr>
            <w:pStyle w:val="Stopka"/>
            <w:rPr>
              <w:rFonts w:ascii="Calibri" w:hAnsi="Calibri"/>
              <w:sz w:val="4"/>
              <w:szCs w:val="4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14:paraId="165C4E26" w14:textId="77777777" w:rsidR="001D2F7C" w:rsidRPr="00BB634C" w:rsidRDefault="001D2F7C" w:rsidP="009B1911">
          <w:pPr>
            <w:pStyle w:val="Stopka"/>
            <w:rPr>
              <w:rFonts w:ascii="Calibri" w:hAnsi="Calibri"/>
              <w:sz w:val="4"/>
              <w:szCs w:val="4"/>
            </w:rPr>
          </w:pPr>
        </w:p>
      </w:tc>
    </w:tr>
    <w:tr w:rsidR="001D2F7C" w:rsidRPr="0017134B" w14:paraId="1FA512A3" w14:textId="77777777" w:rsidTr="00BB634C">
      <w:trPr>
        <w:trHeight w:val="163"/>
      </w:trPr>
      <w:tc>
        <w:tcPr>
          <w:tcW w:w="922" w:type="dxa"/>
          <w:tcBorders>
            <w:top w:val="nil"/>
            <w:bottom w:val="nil"/>
            <w:right w:val="nil"/>
          </w:tcBorders>
        </w:tcPr>
        <w:p w14:paraId="1423B031" w14:textId="77777777" w:rsidR="001D2F7C" w:rsidRPr="00BB634C" w:rsidRDefault="001D2F7C" w:rsidP="0017134B">
          <w:pPr>
            <w:pStyle w:val="Stopka"/>
            <w:rPr>
              <w:rFonts w:ascii="Calibri" w:hAnsi="Calibri"/>
              <w:noProof/>
              <w:sz w:val="15"/>
              <w:szCs w:val="15"/>
            </w:rPr>
          </w:pPr>
        </w:p>
        <w:p w14:paraId="382AF5E2" w14:textId="77777777" w:rsidR="001D2F7C" w:rsidRPr="00BB634C" w:rsidRDefault="001D2F7C" w:rsidP="0017134B">
          <w:pPr>
            <w:pStyle w:val="Stopka"/>
            <w:rPr>
              <w:rFonts w:ascii="Calibri" w:hAnsi="Calibri"/>
              <w:noProof/>
              <w:sz w:val="15"/>
              <w:szCs w:val="15"/>
            </w:rPr>
          </w:pPr>
        </w:p>
        <w:p w14:paraId="6327ADC6" w14:textId="77777777" w:rsidR="001D2F7C" w:rsidRPr="00BB634C" w:rsidRDefault="001D2F7C" w:rsidP="0017134B">
          <w:pPr>
            <w:pStyle w:val="Stopka"/>
            <w:rPr>
              <w:rFonts w:ascii="Calibri" w:hAnsi="Calibri"/>
              <w:noProof/>
              <w:sz w:val="15"/>
              <w:szCs w:val="15"/>
            </w:rPr>
          </w:pPr>
        </w:p>
        <w:p w14:paraId="04427A7F" w14:textId="77777777" w:rsidR="001D2F7C" w:rsidRPr="00BB634C" w:rsidRDefault="001D2F7C" w:rsidP="0017134B">
          <w:pPr>
            <w:pStyle w:val="Stopka"/>
            <w:rPr>
              <w:rFonts w:ascii="Calibri" w:hAnsi="Calibri"/>
              <w:noProof/>
              <w:sz w:val="15"/>
              <w:szCs w:val="15"/>
            </w:rPr>
          </w:pPr>
        </w:p>
        <w:p w14:paraId="05620D64" w14:textId="77777777" w:rsidR="001D2F7C" w:rsidRPr="00BB634C" w:rsidRDefault="001D2F7C" w:rsidP="0017134B">
          <w:pPr>
            <w:pStyle w:val="Stopka"/>
            <w:rPr>
              <w:rFonts w:ascii="Calibri" w:hAnsi="Calibri"/>
              <w:noProof/>
              <w:sz w:val="15"/>
              <w:szCs w:val="15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</w:tcPr>
        <w:p w14:paraId="1DA87219" w14:textId="77777777" w:rsidR="001D2F7C" w:rsidRPr="00BB634C" w:rsidRDefault="001D2F7C" w:rsidP="0017134B">
          <w:pPr>
            <w:pStyle w:val="Stopka"/>
            <w:rPr>
              <w:rFonts w:ascii="Calibri" w:hAnsi="Calibri"/>
              <w:noProof/>
              <w:sz w:val="15"/>
              <w:szCs w:val="15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</w:tcPr>
        <w:p w14:paraId="622DE878" w14:textId="77777777" w:rsidR="001D2F7C" w:rsidRPr="00BB634C" w:rsidRDefault="001D2F7C" w:rsidP="0017134B">
          <w:pPr>
            <w:pStyle w:val="Stopka"/>
            <w:rPr>
              <w:rFonts w:ascii="Calibri" w:hAnsi="Calibri"/>
              <w:noProof/>
              <w:sz w:val="15"/>
              <w:szCs w:val="15"/>
            </w:rPr>
          </w:pPr>
        </w:p>
      </w:tc>
      <w:tc>
        <w:tcPr>
          <w:tcW w:w="9640" w:type="dxa"/>
          <w:tcBorders>
            <w:top w:val="nil"/>
            <w:left w:val="nil"/>
            <w:bottom w:val="nil"/>
            <w:right w:val="nil"/>
          </w:tcBorders>
          <w:tcMar>
            <w:left w:w="369" w:type="dxa"/>
          </w:tcMar>
        </w:tcPr>
        <w:p w14:paraId="163C3710" w14:textId="77777777" w:rsidR="001D2F7C" w:rsidRPr="00BB634C" w:rsidRDefault="001D2F7C" w:rsidP="00C832F7">
          <w:pPr>
            <w:pStyle w:val="Stopka"/>
            <w:rPr>
              <w:rFonts w:ascii="Calibri" w:hAnsi="Calibri"/>
              <w:sz w:val="15"/>
              <w:szCs w:val="15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14:paraId="1F1910C5" w14:textId="77777777" w:rsidR="001D2F7C" w:rsidRPr="00BB634C" w:rsidRDefault="001D2F7C" w:rsidP="009B1911">
          <w:pPr>
            <w:pStyle w:val="Stopka"/>
            <w:rPr>
              <w:rFonts w:ascii="Calibri" w:hAnsi="Calibri"/>
              <w:sz w:val="15"/>
              <w:szCs w:val="15"/>
            </w:rPr>
          </w:pPr>
        </w:p>
      </w:tc>
    </w:tr>
  </w:tbl>
  <w:p w14:paraId="1AC8AC1E" w14:textId="77777777" w:rsidR="001D2F7C" w:rsidRPr="001E25BD" w:rsidRDefault="001D2F7C" w:rsidP="000635E1">
    <w:pPr>
      <w:pStyle w:val="Stopka"/>
      <w:rPr>
        <w:rFonts w:ascii="Calibri" w:hAnsi="Calibr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22554" w14:textId="77777777" w:rsidR="002A10E0" w:rsidRDefault="002A10E0">
      <w:r>
        <w:separator/>
      </w:r>
    </w:p>
  </w:footnote>
  <w:footnote w:type="continuationSeparator" w:id="0">
    <w:p w14:paraId="205DDCAB" w14:textId="77777777" w:rsidR="002A10E0" w:rsidRDefault="002A1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9DFAA" w14:textId="77777777" w:rsidR="001D2F7C" w:rsidRDefault="001D2F7C" w:rsidP="00BF55D1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82497"/>
    <w:multiLevelType w:val="hybridMultilevel"/>
    <w:tmpl w:val="8E304520"/>
    <w:lvl w:ilvl="0" w:tplc="1A1CFC32">
      <w:start w:val="1"/>
      <w:numFmt w:val="bullet"/>
      <w:lvlText w:val="s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7769A"/>
    <w:multiLevelType w:val="hybridMultilevel"/>
    <w:tmpl w:val="88D2442E"/>
    <w:lvl w:ilvl="0" w:tplc="06BE1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33B51"/>
    <w:multiLevelType w:val="hybridMultilevel"/>
    <w:tmpl w:val="964C5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DD1230"/>
    <w:multiLevelType w:val="hybridMultilevel"/>
    <w:tmpl w:val="D2ACD128"/>
    <w:lvl w:ilvl="0" w:tplc="048CB2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D274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C22F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58BE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4AC2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EE0B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741F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7C7A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A861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52E02"/>
    <w:multiLevelType w:val="hybridMultilevel"/>
    <w:tmpl w:val="6C185DCE"/>
    <w:lvl w:ilvl="0" w:tplc="1EE0CA9C">
      <w:start w:val="1"/>
      <w:numFmt w:val="decimal"/>
      <w:lvlText w:val="%1."/>
      <w:lvlJc w:val="left"/>
      <w:pPr>
        <w:ind w:left="501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2020138E"/>
    <w:multiLevelType w:val="hybridMultilevel"/>
    <w:tmpl w:val="9F1C640A"/>
    <w:lvl w:ilvl="0" w:tplc="1A1CFC32">
      <w:start w:val="1"/>
      <w:numFmt w:val="bullet"/>
      <w:lvlText w:val="s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E1804"/>
    <w:multiLevelType w:val="hybridMultilevel"/>
    <w:tmpl w:val="0E368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C0D8D"/>
    <w:multiLevelType w:val="hybridMultilevel"/>
    <w:tmpl w:val="070A5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20F5E"/>
    <w:multiLevelType w:val="hybridMultilevel"/>
    <w:tmpl w:val="54640F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68C7136"/>
    <w:multiLevelType w:val="hybridMultilevel"/>
    <w:tmpl w:val="09E63DF8"/>
    <w:lvl w:ilvl="0" w:tplc="1A1CFC32">
      <w:start w:val="1"/>
      <w:numFmt w:val="bullet"/>
      <w:lvlText w:val="s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F442E"/>
    <w:multiLevelType w:val="hybridMultilevel"/>
    <w:tmpl w:val="156C584A"/>
    <w:lvl w:ilvl="0" w:tplc="8DFC81A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441D1"/>
    <w:multiLevelType w:val="hybridMultilevel"/>
    <w:tmpl w:val="6646E762"/>
    <w:lvl w:ilvl="0" w:tplc="1EB0CB8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76B8F"/>
    <w:multiLevelType w:val="hybridMultilevel"/>
    <w:tmpl w:val="373AF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242BF"/>
    <w:multiLevelType w:val="hybridMultilevel"/>
    <w:tmpl w:val="CE9E284A"/>
    <w:lvl w:ilvl="0" w:tplc="2D98AEE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811DD"/>
    <w:multiLevelType w:val="hybridMultilevel"/>
    <w:tmpl w:val="D83E575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C612C2"/>
    <w:multiLevelType w:val="hybridMultilevel"/>
    <w:tmpl w:val="8FC02D3C"/>
    <w:lvl w:ilvl="0" w:tplc="1A1CFC32">
      <w:start w:val="1"/>
      <w:numFmt w:val="bullet"/>
      <w:lvlText w:val="s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B76E0"/>
    <w:multiLevelType w:val="hybridMultilevel"/>
    <w:tmpl w:val="336AC6E4"/>
    <w:lvl w:ilvl="0" w:tplc="ED58E874">
      <w:start w:val="1"/>
      <w:numFmt w:val="decimal"/>
      <w:lvlText w:val="%1)"/>
      <w:lvlJc w:val="right"/>
      <w:pPr>
        <w:ind w:left="928" w:hanging="360"/>
      </w:pPr>
      <w:rPr>
        <w:rFonts w:cs="Times New Roman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39D9709E"/>
    <w:multiLevelType w:val="hybridMultilevel"/>
    <w:tmpl w:val="3FD06C9E"/>
    <w:lvl w:ilvl="0" w:tplc="2C504C52">
      <w:start w:val="1"/>
      <w:numFmt w:val="decimal"/>
      <w:lvlText w:val="%1."/>
      <w:lvlJc w:val="left"/>
      <w:pPr>
        <w:ind w:left="501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C0FDE"/>
    <w:multiLevelType w:val="hybridMultilevel"/>
    <w:tmpl w:val="E70071D2"/>
    <w:lvl w:ilvl="0" w:tplc="048CB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941E0"/>
    <w:multiLevelType w:val="hybridMultilevel"/>
    <w:tmpl w:val="F372ECF0"/>
    <w:lvl w:ilvl="0" w:tplc="1A1CFC32">
      <w:start w:val="1"/>
      <w:numFmt w:val="bullet"/>
      <w:lvlText w:val="s"/>
      <w:lvlJc w:val="left"/>
      <w:pPr>
        <w:ind w:left="7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1C56021"/>
    <w:multiLevelType w:val="hybridMultilevel"/>
    <w:tmpl w:val="66125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17DCC"/>
    <w:multiLevelType w:val="hybridMultilevel"/>
    <w:tmpl w:val="9AFA03D4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04455"/>
    <w:multiLevelType w:val="hybridMultilevel"/>
    <w:tmpl w:val="FE861A02"/>
    <w:lvl w:ilvl="0" w:tplc="1A1CFC32">
      <w:start w:val="1"/>
      <w:numFmt w:val="bullet"/>
      <w:lvlText w:val="s"/>
      <w:lvlJc w:val="left"/>
      <w:pPr>
        <w:ind w:left="50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3" w15:restartNumberingAfterBreak="0">
    <w:nsid w:val="53361084"/>
    <w:multiLevelType w:val="hybridMultilevel"/>
    <w:tmpl w:val="AD029A7C"/>
    <w:lvl w:ilvl="0" w:tplc="8B4AFE76">
      <w:start w:val="1"/>
      <w:numFmt w:val="decimal"/>
      <w:lvlText w:val="%1."/>
      <w:lvlJc w:val="left"/>
      <w:pPr>
        <w:ind w:left="501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858A2"/>
    <w:multiLevelType w:val="hybridMultilevel"/>
    <w:tmpl w:val="1EAE712C"/>
    <w:lvl w:ilvl="0" w:tplc="379E33DA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E030F3"/>
    <w:multiLevelType w:val="hybridMultilevel"/>
    <w:tmpl w:val="66205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6798D"/>
    <w:multiLevelType w:val="hybridMultilevel"/>
    <w:tmpl w:val="E3EEBEE8"/>
    <w:lvl w:ilvl="0" w:tplc="1A1CFC32">
      <w:start w:val="1"/>
      <w:numFmt w:val="bullet"/>
      <w:lvlText w:val="s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30073"/>
    <w:multiLevelType w:val="hybridMultilevel"/>
    <w:tmpl w:val="06289D68"/>
    <w:lvl w:ilvl="0" w:tplc="1A1CFC32">
      <w:start w:val="1"/>
      <w:numFmt w:val="bullet"/>
      <w:lvlText w:val="s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921045"/>
    <w:multiLevelType w:val="hybridMultilevel"/>
    <w:tmpl w:val="FFE462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DF2932"/>
    <w:multiLevelType w:val="hybridMultilevel"/>
    <w:tmpl w:val="17905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623D7"/>
    <w:multiLevelType w:val="hybridMultilevel"/>
    <w:tmpl w:val="BBD67508"/>
    <w:lvl w:ilvl="0" w:tplc="1A1CFC32">
      <w:start w:val="1"/>
      <w:numFmt w:val="bullet"/>
      <w:lvlText w:val="s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885C06"/>
    <w:multiLevelType w:val="hybridMultilevel"/>
    <w:tmpl w:val="3244D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860371"/>
    <w:multiLevelType w:val="hybridMultilevel"/>
    <w:tmpl w:val="11568060"/>
    <w:lvl w:ilvl="0" w:tplc="EBB630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990D7C"/>
    <w:multiLevelType w:val="hybridMultilevel"/>
    <w:tmpl w:val="1DDCFCF4"/>
    <w:lvl w:ilvl="0" w:tplc="1A1CFC32">
      <w:start w:val="1"/>
      <w:numFmt w:val="bullet"/>
      <w:lvlText w:val="s"/>
      <w:lvlJc w:val="left"/>
      <w:pPr>
        <w:ind w:left="60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D6EB4"/>
    <w:multiLevelType w:val="hybridMultilevel"/>
    <w:tmpl w:val="60A4D748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70F59"/>
    <w:multiLevelType w:val="hybridMultilevel"/>
    <w:tmpl w:val="1D8E3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6C53A1"/>
    <w:multiLevelType w:val="hybridMultilevel"/>
    <w:tmpl w:val="99249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56C7E"/>
    <w:multiLevelType w:val="hybridMultilevel"/>
    <w:tmpl w:val="CD003426"/>
    <w:lvl w:ilvl="0" w:tplc="1A1CFC32">
      <w:start w:val="1"/>
      <w:numFmt w:val="bullet"/>
      <w:lvlText w:val="s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7122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00473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1217278">
    <w:abstractNumId w:val="2"/>
  </w:num>
  <w:num w:numId="4" w16cid:durableId="706418148">
    <w:abstractNumId w:val="6"/>
  </w:num>
  <w:num w:numId="5" w16cid:durableId="959846300">
    <w:abstractNumId w:val="25"/>
  </w:num>
  <w:num w:numId="6" w16cid:durableId="781263625">
    <w:abstractNumId w:val="29"/>
  </w:num>
  <w:num w:numId="7" w16cid:durableId="11750755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2218185">
    <w:abstractNumId w:val="16"/>
  </w:num>
  <w:num w:numId="9" w16cid:durableId="1386219197">
    <w:abstractNumId w:val="36"/>
  </w:num>
  <w:num w:numId="10" w16cid:durableId="559831205">
    <w:abstractNumId w:val="20"/>
  </w:num>
  <w:num w:numId="11" w16cid:durableId="2092655985">
    <w:abstractNumId w:val="27"/>
  </w:num>
  <w:num w:numId="12" w16cid:durableId="864832242">
    <w:abstractNumId w:val="4"/>
  </w:num>
  <w:num w:numId="13" w16cid:durableId="1672098815">
    <w:abstractNumId w:val="21"/>
  </w:num>
  <w:num w:numId="14" w16cid:durableId="2012295649">
    <w:abstractNumId w:val="37"/>
  </w:num>
  <w:num w:numId="15" w16cid:durableId="982588874">
    <w:abstractNumId w:val="33"/>
  </w:num>
  <w:num w:numId="16" w16cid:durableId="1562595792">
    <w:abstractNumId w:val="5"/>
  </w:num>
  <w:num w:numId="17" w16cid:durableId="924074883">
    <w:abstractNumId w:val="17"/>
  </w:num>
  <w:num w:numId="18" w16cid:durableId="1132023377">
    <w:abstractNumId w:val="15"/>
  </w:num>
  <w:num w:numId="19" w16cid:durableId="1141776349">
    <w:abstractNumId w:val="22"/>
  </w:num>
  <w:num w:numId="20" w16cid:durableId="162595215">
    <w:abstractNumId w:val="34"/>
  </w:num>
  <w:num w:numId="21" w16cid:durableId="510995630">
    <w:abstractNumId w:val="9"/>
  </w:num>
  <w:num w:numId="22" w16cid:durableId="496503870">
    <w:abstractNumId w:val="26"/>
  </w:num>
  <w:num w:numId="23" w16cid:durableId="1004432527">
    <w:abstractNumId w:val="19"/>
  </w:num>
  <w:num w:numId="24" w16cid:durableId="1010645078">
    <w:abstractNumId w:val="23"/>
  </w:num>
  <w:num w:numId="25" w16cid:durableId="1270509227">
    <w:abstractNumId w:val="30"/>
  </w:num>
  <w:num w:numId="26" w16cid:durableId="2073500424">
    <w:abstractNumId w:val="0"/>
  </w:num>
  <w:num w:numId="27" w16cid:durableId="736434576">
    <w:abstractNumId w:val="32"/>
  </w:num>
  <w:num w:numId="28" w16cid:durableId="2003771610">
    <w:abstractNumId w:val="31"/>
  </w:num>
  <w:num w:numId="29" w16cid:durableId="1799252973">
    <w:abstractNumId w:val="14"/>
  </w:num>
  <w:num w:numId="30" w16cid:durableId="1101294626">
    <w:abstractNumId w:val="35"/>
  </w:num>
  <w:num w:numId="31" w16cid:durableId="1511680166">
    <w:abstractNumId w:val="7"/>
  </w:num>
  <w:num w:numId="32" w16cid:durableId="1651404330">
    <w:abstractNumId w:val="3"/>
  </w:num>
  <w:num w:numId="33" w16cid:durableId="2028366698">
    <w:abstractNumId w:val="1"/>
  </w:num>
  <w:num w:numId="34" w16cid:durableId="1573005445">
    <w:abstractNumId w:val="13"/>
  </w:num>
  <w:num w:numId="35" w16cid:durableId="459418050">
    <w:abstractNumId w:val="12"/>
  </w:num>
  <w:num w:numId="36" w16cid:durableId="452479496">
    <w:abstractNumId w:val="10"/>
  </w:num>
  <w:num w:numId="37" w16cid:durableId="414208286">
    <w:abstractNumId w:val="11"/>
  </w:num>
  <w:num w:numId="38" w16cid:durableId="1864635155">
    <w:abstractNumId w:val="24"/>
  </w:num>
  <w:num w:numId="39" w16cid:durableId="1987823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AC6"/>
    <w:rsid w:val="00000D16"/>
    <w:rsid w:val="0000137B"/>
    <w:rsid w:val="00010BF7"/>
    <w:rsid w:val="000148B6"/>
    <w:rsid w:val="0001497E"/>
    <w:rsid w:val="000159F4"/>
    <w:rsid w:val="00024C0C"/>
    <w:rsid w:val="000318FA"/>
    <w:rsid w:val="0003262F"/>
    <w:rsid w:val="000416EB"/>
    <w:rsid w:val="00050C91"/>
    <w:rsid w:val="00052D70"/>
    <w:rsid w:val="00060620"/>
    <w:rsid w:val="00062843"/>
    <w:rsid w:val="000635E1"/>
    <w:rsid w:val="00065583"/>
    <w:rsid w:val="0006721A"/>
    <w:rsid w:val="00084472"/>
    <w:rsid w:val="00092B3A"/>
    <w:rsid w:val="00092C82"/>
    <w:rsid w:val="00096671"/>
    <w:rsid w:val="000A268B"/>
    <w:rsid w:val="000A4CDD"/>
    <w:rsid w:val="000B4BBA"/>
    <w:rsid w:val="000B4D0E"/>
    <w:rsid w:val="000B6256"/>
    <w:rsid w:val="000C019C"/>
    <w:rsid w:val="000C19E0"/>
    <w:rsid w:val="000C26E5"/>
    <w:rsid w:val="000D3249"/>
    <w:rsid w:val="000E035B"/>
    <w:rsid w:val="000E3AD0"/>
    <w:rsid w:val="000E619E"/>
    <w:rsid w:val="000E755E"/>
    <w:rsid w:val="000F01B3"/>
    <w:rsid w:val="000F6660"/>
    <w:rsid w:val="00100321"/>
    <w:rsid w:val="001054DE"/>
    <w:rsid w:val="00107C6E"/>
    <w:rsid w:val="001139CE"/>
    <w:rsid w:val="00123A91"/>
    <w:rsid w:val="0014265F"/>
    <w:rsid w:val="00145010"/>
    <w:rsid w:val="00151DD7"/>
    <w:rsid w:val="00154F03"/>
    <w:rsid w:val="00161052"/>
    <w:rsid w:val="0017134B"/>
    <w:rsid w:val="00171BDC"/>
    <w:rsid w:val="00172EFC"/>
    <w:rsid w:val="001938CA"/>
    <w:rsid w:val="001A4280"/>
    <w:rsid w:val="001A5663"/>
    <w:rsid w:val="001B062A"/>
    <w:rsid w:val="001B2DDC"/>
    <w:rsid w:val="001B5EA7"/>
    <w:rsid w:val="001D2F7C"/>
    <w:rsid w:val="001D3444"/>
    <w:rsid w:val="001D380E"/>
    <w:rsid w:val="001E22BC"/>
    <w:rsid w:val="001E25BD"/>
    <w:rsid w:val="001E78CC"/>
    <w:rsid w:val="001F0423"/>
    <w:rsid w:val="001F568D"/>
    <w:rsid w:val="001F66EA"/>
    <w:rsid w:val="00215422"/>
    <w:rsid w:val="00225909"/>
    <w:rsid w:val="0022652E"/>
    <w:rsid w:val="00236BFC"/>
    <w:rsid w:val="002433E7"/>
    <w:rsid w:val="0025336E"/>
    <w:rsid w:val="002539EA"/>
    <w:rsid w:val="00254090"/>
    <w:rsid w:val="002553C2"/>
    <w:rsid w:val="002631D0"/>
    <w:rsid w:val="00263EDB"/>
    <w:rsid w:val="002654BA"/>
    <w:rsid w:val="00266130"/>
    <w:rsid w:val="00273DCA"/>
    <w:rsid w:val="00277241"/>
    <w:rsid w:val="00283DE2"/>
    <w:rsid w:val="002867D5"/>
    <w:rsid w:val="00287915"/>
    <w:rsid w:val="00291EFD"/>
    <w:rsid w:val="002A10E0"/>
    <w:rsid w:val="002B1F71"/>
    <w:rsid w:val="002B3741"/>
    <w:rsid w:val="002B453B"/>
    <w:rsid w:val="002B7D8D"/>
    <w:rsid w:val="002C1C52"/>
    <w:rsid w:val="002C59D0"/>
    <w:rsid w:val="002C70F0"/>
    <w:rsid w:val="002D1B43"/>
    <w:rsid w:val="002D5AE7"/>
    <w:rsid w:val="002E18C7"/>
    <w:rsid w:val="002E3A20"/>
    <w:rsid w:val="002F4A79"/>
    <w:rsid w:val="00310E95"/>
    <w:rsid w:val="00311536"/>
    <w:rsid w:val="00315243"/>
    <w:rsid w:val="003431F0"/>
    <w:rsid w:val="00343996"/>
    <w:rsid w:val="00350465"/>
    <w:rsid w:val="00351CFF"/>
    <w:rsid w:val="0035237F"/>
    <w:rsid w:val="00357821"/>
    <w:rsid w:val="00371721"/>
    <w:rsid w:val="00371B34"/>
    <w:rsid w:val="00373639"/>
    <w:rsid w:val="0037580A"/>
    <w:rsid w:val="003914F0"/>
    <w:rsid w:val="00393C24"/>
    <w:rsid w:val="003A1AC3"/>
    <w:rsid w:val="003A2457"/>
    <w:rsid w:val="003A2E10"/>
    <w:rsid w:val="003A352D"/>
    <w:rsid w:val="003C257B"/>
    <w:rsid w:val="003D03EA"/>
    <w:rsid w:val="003D3FED"/>
    <w:rsid w:val="003E2281"/>
    <w:rsid w:val="003F1C67"/>
    <w:rsid w:val="003F3928"/>
    <w:rsid w:val="00400FD1"/>
    <w:rsid w:val="00401349"/>
    <w:rsid w:val="00406F40"/>
    <w:rsid w:val="00407AC2"/>
    <w:rsid w:val="00411105"/>
    <w:rsid w:val="00416912"/>
    <w:rsid w:val="00420AC6"/>
    <w:rsid w:val="00423027"/>
    <w:rsid w:val="00427834"/>
    <w:rsid w:val="004435EC"/>
    <w:rsid w:val="00444DFC"/>
    <w:rsid w:val="0045111C"/>
    <w:rsid w:val="00463FAE"/>
    <w:rsid w:val="00480C8B"/>
    <w:rsid w:val="00481C2E"/>
    <w:rsid w:val="00485F06"/>
    <w:rsid w:val="00487704"/>
    <w:rsid w:val="004A5A7F"/>
    <w:rsid w:val="004D1E60"/>
    <w:rsid w:val="004D25FC"/>
    <w:rsid w:val="004F3A0C"/>
    <w:rsid w:val="004F3D52"/>
    <w:rsid w:val="004F78B8"/>
    <w:rsid w:val="005018F3"/>
    <w:rsid w:val="00502942"/>
    <w:rsid w:val="00502DF5"/>
    <w:rsid w:val="00507C3F"/>
    <w:rsid w:val="00542F08"/>
    <w:rsid w:val="00545D33"/>
    <w:rsid w:val="005511B5"/>
    <w:rsid w:val="00551886"/>
    <w:rsid w:val="005547A6"/>
    <w:rsid w:val="00555214"/>
    <w:rsid w:val="005613C5"/>
    <w:rsid w:val="00562F7F"/>
    <w:rsid w:val="00567A17"/>
    <w:rsid w:val="005964C2"/>
    <w:rsid w:val="005B492B"/>
    <w:rsid w:val="005C3E62"/>
    <w:rsid w:val="005C462C"/>
    <w:rsid w:val="005C5ABC"/>
    <w:rsid w:val="005E1A0F"/>
    <w:rsid w:val="005F2F85"/>
    <w:rsid w:val="005F6737"/>
    <w:rsid w:val="006103E6"/>
    <w:rsid w:val="0062750E"/>
    <w:rsid w:val="006302F0"/>
    <w:rsid w:val="00630CDE"/>
    <w:rsid w:val="006314DC"/>
    <w:rsid w:val="006325A2"/>
    <w:rsid w:val="00634935"/>
    <w:rsid w:val="0063523C"/>
    <w:rsid w:val="006352BB"/>
    <w:rsid w:val="0063680C"/>
    <w:rsid w:val="006467AD"/>
    <w:rsid w:val="006510A1"/>
    <w:rsid w:val="00656E93"/>
    <w:rsid w:val="00657106"/>
    <w:rsid w:val="00662A83"/>
    <w:rsid w:val="00671F08"/>
    <w:rsid w:val="00695EA9"/>
    <w:rsid w:val="006B74CA"/>
    <w:rsid w:val="006C33B4"/>
    <w:rsid w:val="006E11AB"/>
    <w:rsid w:val="006E1AE4"/>
    <w:rsid w:val="006F1B94"/>
    <w:rsid w:val="006F351B"/>
    <w:rsid w:val="006F486C"/>
    <w:rsid w:val="00702D88"/>
    <w:rsid w:val="007036AD"/>
    <w:rsid w:val="007039DB"/>
    <w:rsid w:val="00705096"/>
    <w:rsid w:val="00710329"/>
    <w:rsid w:val="00725B5D"/>
    <w:rsid w:val="00730DA2"/>
    <w:rsid w:val="00735829"/>
    <w:rsid w:val="0074128D"/>
    <w:rsid w:val="00745624"/>
    <w:rsid w:val="007502E0"/>
    <w:rsid w:val="0077374E"/>
    <w:rsid w:val="00776B69"/>
    <w:rsid w:val="00777876"/>
    <w:rsid w:val="00787E2C"/>
    <w:rsid w:val="00795434"/>
    <w:rsid w:val="007B2941"/>
    <w:rsid w:val="007B3BBB"/>
    <w:rsid w:val="007C5AFE"/>
    <w:rsid w:val="007D3D3E"/>
    <w:rsid w:val="007E3186"/>
    <w:rsid w:val="008003A8"/>
    <w:rsid w:val="00812087"/>
    <w:rsid w:val="00813F9D"/>
    <w:rsid w:val="00816150"/>
    <w:rsid w:val="008207CC"/>
    <w:rsid w:val="008568C7"/>
    <w:rsid w:val="00867425"/>
    <w:rsid w:val="00867892"/>
    <w:rsid w:val="00870EF0"/>
    <w:rsid w:val="0087396D"/>
    <w:rsid w:val="00875821"/>
    <w:rsid w:val="0088746D"/>
    <w:rsid w:val="008876BF"/>
    <w:rsid w:val="00891698"/>
    <w:rsid w:val="00894C91"/>
    <w:rsid w:val="0089584A"/>
    <w:rsid w:val="0089737E"/>
    <w:rsid w:val="008A1DAC"/>
    <w:rsid w:val="008A3D3A"/>
    <w:rsid w:val="008B262F"/>
    <w:rsid w:val="008B3786"/>
    <w:rsid w:val="008B659D"/>
    <w:rsid w:val="008B6AE8"/>
    <w:rsid w:val="008D5701"/>
    <w:rsid w:val="008E0181"/>
    <w:rsid w:val="008F521C"/>
    <w:rsid w:val="008F7F83"/>
    <w:rsid w:val="00905BE5"/>
    <w:rsid w:val="0091156D"/>
    <w:rsid w:val="00914B2E"/>
    <w:rsid w:val="0092073C"/>
    <w:rsid w:val="00933255"/>
    <w:rsid w:val="00935BB9"/>
    <w:rsid w:val="00942725"/>
    <w:rsid w:val="00966598"/>
    <w:rsid w:val="00970839"/>
    <w:rsid w:val="00975D88"/>
    <w:rsid w:val="009821E3"/>
    <w:rsid w:val="00984952"/>
    <w:rsid w:val="00990E59"/>
    <w:rsid w:val="009946C9"/>
    <w:rsid w:val="009A1014"/>
    <w:rsid w:val="009A221A"/>
    <w:rsid w:val="009B1911"/>
    <w:rsid w:val="009B38B2"/>
    <w:rsid w:val="009C1942"/>
    <w:rsid w:val="009C3AB2"/>
    <w:rsid w:val="009D733A"/>
    <w:rsid w:val="009E3CA0"/>
    <w:rsid w:val="009E648D"/>
    <w:rsid w:val="00A00399"/>
    <w:rsid w:val="00A06F92"/>
    <w:rsid w:val="00A12A85"/>
    <w:rsid w:val="00A130AA"/>
    <w:rsid w:val="00A1442B"/>
    <w:rsid w:val="00A2104D"/>
    <w:rsid w:val="00A306D0"/>
    <w:rsid w:val="00A40A44"/>
    <w:rsid w:val="00A55142"/>
    <w:rsid w:val="00A74C8C"/>
    <w:rsid w:val="00A8048F"/>
    <w:rsid w:val="00A80DC1"/>
    <w:rsid w:val="00A86D97"/>
    <w:rsid w:val="00A967D1"/>
    <w:rsid w:val="00AB2164"/>
    <w:rsid w:val="00AB3E03"/>
    <w:rsid w:val="00AC171E"/>
    <w:rsid w:val="00AC2036"/>
    <w:rsid w:val="00AD0BE3"/>
    <w:rsid w:val="00AD2F91"/>
    <w:rsid w:val="00AD5BE5"/>
    <w:rsid w:val="00AE14A2"/>
    <w:rsid w:val="00AE1B01"/>
    <w:rsid w:val="00AF13B2"/>
    <w:rsid w:val="00AF240F"/>
    <w:rsid w:val="00AF47E7"/>
    <w:rsid w:val="00AF7740"/>
    <w:rsid w:val="00B13CB0"/>
    <w:rsid w:val="00B1494A"/>
    <w:rsid w:val="00B207C3"/>
    <w:rsid w:val="00B23183"/>
    <w:rsid w:val="00B26E2E"/>
    <w:rsid w:val="00B30275"/>
    <w:rsid w:val="00B36917"/>
    <w:rsid w:val="00B4645A"/>
    <w:rsid w:val="00B522EE"/>
    <w:rsid w:val="00B6554E"/>
    <w:rsid w:val="00B83EB5"/>
    <w:rsid w:val="00B9345B"/>
    <w:rsid w:val="00BA24FD"/>
    <w:rsid w:val="00BA4DE3"/>
    <w:rsid w:val="00BB634C"/>
    <w:rsid w:val="00BB666E"/>
    <w:rsid w:val="00BC493C"/>
    <w:rsid w:val="00BC7B67"/>
    <w:rsid w:val="00BE02C9"/>
    <w:rsid w:val="00BF55D1"/>
    <w:rsid w:val="00BF63CA"/>
    <w:rsid w:val="00C03FB7"/>
    <w:rsid w:val="00C1485E"/>
    <w:rsid w:val="00C23FC8"/>
    <w:rsid w:val="00C24C94"/>
    <w:rsid w:val="00C25788"/>
    <w:rsid w:val="00C312CE"/>
    <w:rsid w:val="00C31576"/>
    <w:rsid w:val="00C323D2"/>
    <w:rsid w:val="00C36968"/>
    <w:rsid w:val="00C40A73"/>
    <w:rsid w:val="00C51671"/>
    <w:rsid w:val="00C60032"/>
    <w:rsid w:val="00C66030"/>
    <w:rsid w:val="00C7134B"/>
    <w:rsid w:val="00C832F7"/>
    <w:rsid w:val="00C85974"/>
    <w:rsid w:val="00C96B92"/>
    <w:rsid w:val="00CA17BA"/>
    <w:rsid w:val="00CA3B3A"/>
    <w:rsid w:val="00CA60FF"/>
    <w:rsid w:val="00CB0F0D"/>
    <w:rsid w:val="00CC0B94"/>
    <w:rsid w:val="00CC0FD5"/>
    <w:rsid w:val="00CC1969"/>
    <w:rsid w:val="00CC445E"/>
    <w:rsid w:val="00CD1A30"/>
    <w:rsid w:val="00CD3C84"/>
    <w:rsid w:val="00CD5101"/>
    <w:rsid w:val="00CE38C1"/>
    <w:rsid w:val="00CF2A7F"/>
    <w:rsid w:val="00CF3B0D"/>
    <w:rsid w:val="00D00CD9"/>
    <w:rsid w:val="00D25BDA"/>
    <w:rsid w:val="00D37A1B"/>
    <w:rsid w:val="00D467AF"/>
    <w:rsid w:val="00D512E6"/>
    <w:rsid w:val="00D5268E"/>
    <w:rsid w:val="00D5737D"/>
    <w:rsid w:val="00D61E40"/>
    <w:rsid w:val="00D6381C"/>
    <w:rsid w:val="00D65298"/>
    <w:rsid w:val="00D7110B"/>
    <w:rsid w:val="00D8298C"/>
    <w:rsid w:val="00D8790C"/>
    <w:rsid w:val="00D91150"/>
    <w:rsid w:val="00D9383F"/>
    <w:rsid w:val="00D95557"/>
    <w:rsid w:val="00DA2A33"/>
    <w:rsid w:val="00DA341F"/>
    <w:rsid w:val="00DA41BD"/>
    <w:rsid w:val="00DB29BD"/>
    <w:rsid w:val="00DB5A49"/>
    <w:rsid w:val="00DC320A"/>
    <w:rsid w:val="00DD3CDC"/>
    <w:rsid w:val="00DD681F"/>
    <w:rsid w:val="00DD6D5F"/>
    <w:rsid w:val="00DD75ED"/>
    <w:rsid w:val="00DE1339"/>
    <w:rsid w:val="00DF3C26"/>
    <w:rsid w:val="00DF6C79"/>
    <w:rsid w:val="00E05A1D"/>
    <w:rsid w:val="00E26F8A"/>
    <w:rsid w:val="00E32D0E"/>
    <w:rsid w:val="00E37D4E"/>
    <w:rsid w:val="00E37E9E"/>
    <w:rsid w:val="00E42C8C"/>
    <w:rsid w:val="00E57517"/>
    <w:rsid w:val="00E64988"/>
    <w:rsid w:val="00E72D76"/>
    <w:rsid w:val="00E813BF"/>
    <w:rsid w:val="00E82DB7"/>
    <w:rsid w:val="00E90A4A"/>
    <w:rsid w:val="00EA2529"/>
    <w:rsid w:val="00EB434A"/>
    <w:rsid w:val="00EB7FA8"/>
    <w:rsid w:val="00ED4545"/>
    <w:rsid w:val="00EE0874"/>
    <w:rsid w:val="00EE207E"/>
    <w:rsid w:val="00EF30F0"/>
    <w:rsid w:val="00EF6930"/>
    <w:rsid w:val="00F02D0D"/>
    <w:rsid w:val="00F15039"/>
    <w:rsid w:val="00F22447"/>
    <w:rsid w:val="00F30B64"/>
    <w:rsid w:val="00F479F9"/>
    <w:rsid w:val="00F47E58"/>
    <w:rsid w:val="00F65FC1"/>
    <w:rsid w:val="00F67DCC"/>
    <w:rsid w:val="00F755F1"/>
    <w:rsid w:val="00F773AB"/>
    <w:rsid w:val="00F86A38"/>
    <w:rsid w:val="00F912F5"/>
    <w:rsid w:val="00F9157D"/>
    <w:rsid w:val="00F95853"/>
    <w:rsid w:val="00F96E6B"/>
    <w:rsid w:val="00FB7596"/>
    <w:rsid w:val="00FB75B5"/>
    <w:rsid w:val="00FC02AC"/>
    <w:rsid w:val="00FC0400"/>
    <w:rsid w:val="00FC04F3"/>
    <w:rsid w:val="00FC05C8"/>
    <w:rsid w:val="00FC34CB"/>
    <w:rsid w:val="00FC407D"/>
    <w:rsid w:val="00FD0889"/>
    <w:rsid w:val="00FD31DE"/>
    <w:rsid w:val="00FD4641"/>
    <w:rsid w:val="00FE046A"/>
    <w:rsid w:val="00FE0CAE"/>
    <w:rsid w:val="00FF21A0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64DC36"/>
  <w15:docId w15:val="{5F6060BB-4E65-4E26-BBF0-64E118A7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952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locked/>
    <w:rsid w:val="006C33B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046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467D"/>
    <w:rPr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0467D"/>
    <w:rPr>
      <w:sz w:val="0"/>
      <w:szCs w:val="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67D"/>
    <w:rPr>
      <w:sz w:val="0"/>
      <w:szCs w:val="0"/>
    </w:rPr>
  </w:style>
  <w:style w:type="character" w:styleId="Numerstrony">
    <w:name w:val="page number"/>
    <w:basedOn w:val="Domylnaczcionkaakapitu"/>
    <w:uiPriority w:val="99"/>
    <w:rsid w:val="00CB0F0D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EF30F0"/>
    <w:rPr>
      <w:rFonts w:cs="Times New Roman"/>
      <w:b/>
    </w:rPr>
  </w:style>
  <w:style w:type="table" w:styleId="Tabela-Siatka">
    <w:name w:val="Table Grid"/>
    <w:basedOn w:val="Standardowy"/>
    <w:uiPriority w:val="59"/>
    <w:rsid w:val="00463FA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36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36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3639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A5514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E1B01"/>
    <w:rPr>
      <w:color w:val="0000FF" w:themeColor="hyperlink"/>
      <w:u w:val="single"/>
    </w:rPr>
  </w:style>
  <w:style w:type="character" w:customStyle="1" w:styleId="ff2">
    <w:name w:val="ff2"/>
    <w:basedOn w:val="Domylnaczcionkaakapitu"/>
    <w:rsid w:val="00634935"/>
  </w:style>
  <w:style w:type="character" w:customStyle="1" w:styleId="ff3">
    <w:name w:val="ff3"/>
    <w:basedOn w:val="Domylnaczcionkaakapitu"/>
    <w:rsid w:val="00634935"/>
  </w:style>
  <w:style w:type="character" w:customStyle="1" w:styleId="ff5">
    <w:name w:val="ff5"/>
    <w:basedOn w:val="Domylnaczcionkaakapitu"/>
    <w:rsid w:val="00634935"/>
  </w:style>
  <w:style w:type="paragraph" w:styleId="NormalnyWeb">
    <w:name w:val="Normal (Web)"/>
    <w:basedOn w:val="Normalny"/>
    <w:rsid w:val="006C33B4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rsid w:val="006C33B4"/>
    <w:rPr>
      <w:b/>
      <w:bCs/>
      <w:sz w:val="36"/>
      <w:szCs w:val="36"/>
    </w:rPr>
  </w:style>
  <w:style w:type="character" w:customStyle="1" w:styleId="A45">
    <w:name w:val="A4+5"/>
    <w:uiPriority w:val="99"/>
    <w:rsid w:val="004F78B8"/>
    <w:rPr>
      <w:rFonts w:cs="Minion Pro"/>
      <w:color w:val="000000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0F01B3"/>
    <w:rPr>
      <w:sz w:val="24"/>
      <w:szCs w:val="24"/>
    </w:rPr>
  </w:style>
  <w:style w:type="paragraph" w:customStyle="1" w:styleId="Style1">
    <w:name w:val="_Style 1"/>
    <w:basedOn w:val="Normalny"/>
    <w:qFormat/>
    <w:rsid w:val="000F01B3"/>
    <w:pPr>
      <w:suppressAutoHyphens/>
      <w:ind w:left="720"/>
      <w:contextualSpacing/>
    </w:pPr>
    <w:rPr>
      <w:color w:val="000000"/>
      <w:lang w:eastAsia="zh-CN"/>
    </w:rPr>
  </w:style>
  <w:style w:type="paragraph" w:customStyle="1" w:styleId="Style2">
    <w:name w:val="_Style 2"/>
    <w:basedOn w:val="Normalny"/>
    <w:uiPriority w:val="34"/>
    <w:qFormat/>
    <w:rsid w:val="000F01B3"/>
    <w:pPr>
      <w:suppressAutoHyphens/>
      <w:ind w:left="720"/>
      <w:contextualSpacing/>
    </w:pPr>
    <w:rPr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9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E5F54-FBD6-4AB2-8AF3-D21D60E53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Skokowski Paweł</cp:lastModifiedBy>
  <cp:revision>3</cp:revision>
  <cp:lastPrinted>2017-12-07T17:06:00Z</cp:lastPrinted>
  <dcterms:created xsi:type="dcterms:W3CDTF">2025-11-06T08:46:00Z</dcterms:created>
  <dcterms:modified xsi:type="dcterms:W3CDTF">2025-12-22T10:40:00Z</dcterms:modified>
</cp:coreProperties>
</file>